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F649" w14:textId="77777777" w:rsidR="0080722A" w:rsidRPr="00C737C6" w:rsidRDefault="0080722A" w:rsidP="0080722A">
      <w:pPr>
        <w:spacing w:after="0" w:line="240" w:lineRule="auto"/>
        <w:jc w:val="center"/>
        <w:rPr>
          <w:rFonts w:cs="Calibri"/>
          <w:b/>
        </w:rPr>
      </w:pPr>
      <w:r w:rsidRPr="00C737C6">
        <w:rPr>
          <w:rFonts w:cs="Calibri"/>
          <w:b/>
        </w:rPr>
        <w:t>MINUTES OF THE MEETING OF THE MEETING OF SHILLINGSTONE PARISH COUNCIL HELD AT</w:t>
      </w:r>
    </w:p>
    <w:p w14:paraId="306039D1" w14:textId="6AD7EA01" w:rsidR="0080722A" w:rsidRPr="00C737C6" w:rsidRDefault="006600D4" w:rsidP="0080722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7:00</w:t>
      </w:r>
      <w:r w:rsidR="0080722A" w:rsidRPr="00C737C6">
        <w:rPr>
          <w:rFonts w:cs="Calibri"/>
          <w:b/>
        </w:rPr>
        <w:t xml:space="preserve"> PM ON THURSDAY </w:t>
      </w:r>
      <w:r w:rsidR="00AE4D1F">
        <w:rPr>
          <w:rFonts w:cs="Calibri"/>
          <w:b/>
        </w:rPr>
        <w:t>2</w:t>
      </w:r>
      <w:r w:rsidR="00AE4D1F" w:rsidRPr="00AE4D1F">
        <w:rPr>
          <w:rFonts w:cs="Calibri"/>
          <w:b/>
          <w:vertAlign w:val="superscript"/>
        </w:rPr>
        <w:t>nd</w:t>
      </w:r>
      <w:r w:rsidR="00AE4D1F">
        <w:rPr>
          <w:rFonts w:cs="Calibri"/>
          <w:b/>
        </w:rPr>
        <w:t xml:space="preserve"> OCTOBER </w:t>
      </w:r>
      <w:r w:rsidR="00937267">
        <w:rPr>
          <w:rFonts w:cs="Calibri"/>
          <w:b/>
        </w:rPr>
        <w:t>202</w:t>
      </w:r>
      <w:r w:rsidR="0080722A" w:rsidRPr="00C737C6">
        <w:rPr>
          <w:rFonts w:cs="Calibri"/>
          <w:b/>
        </w:rPr>
        <w:t>5 AT THE PORTMAN HALL SHILLINGSTONE</w:t>
      </w:r>
    </w:p>
    <w:p w14:paraId="7696E4F5" w14:textId="77777777" w:rsidR="0080722A" w:rsidRPr="00C737C6" w:rsidRDefault="0080722A" w:rsidP="0080722A">
      <w:pPr>
        <w:spacing w:after="0" w:line="240" w:lineRule="auto"/>
        <w:jc w:val="center"/>
        <w:rPr>
          <w:rFonts w:cs="Calibri"/>
          <w:b/>
        </w:rPr>
      </w:pPr>
    </w:p>
    <w:p w14:paraId="15DA89A3" w14:textId="7269D685" w:rsidR="0080722A" w:rsidRPr="00C737C6" w:rsidRDefault="0080722A" w:rsidP="0080722A">
      <w:pPr>
        <w:jc w:val="both"/>
        <w:rPr>
          <w:rFonts w:cs="Calibri"/>
          <w:bCs/>
        </w:rPr>
      </w:pPr>
      <w:r w:rsidRPr="00C737C6">
        <w:rPr>
          <w:rFonts w:cs="Calibri"/>
          <w:b/>
        </w:rPr>
        <w:t>PRESENT:</w:t>
      </w:r>
      <w:r w:rsidRPr="00C737C6">
        <w:rPr>
          <w:rFonts w:cs="Calibri"/>
          <w:b/>
          <w:lang w:val="en-GB"/>
        </w:rPr>
        <w:t xml:space="preserve">  </w:t>
      </w:r>
      <w:r w:rsidRPr="00C737C6">
        <w:rPr>
          <w:rFonts w:cs="Calibri"/>
          <w:bCs/>
          <w:lang w:val="en-GB"/>
        </w:rPr>
        <w:t>Councillors</w:t>
      </w:r>
      <w:r w:rsidRPr="00C737C6">
        <w:rPr>
          <w:rFonts w:cs="Calibri"/>
          <w:bCs/>
        </w:rPr>
        <w:t xml:space="preserve"> R McNamara (Chairman), I Suter (</w:t>
      </w:r>
      <w:r w:rsidR="005E1FCF">
        <w:rPr>
          <w:rFonts w:cs="Calibri"/>
          <w:bCs/>
        </w:rPr>
        <w:t>Vice-</w:t>
      </w:r>
      <w:r w:rsidRPr="00C737C6">
        <w:rPr>
          <w:rFonts w:cs="Calibri"/>
          <w:bCs/>
        </w:rPr>
        <w:t xml:space="preserve">Chairman) (IS) </w:t>
      </w:r>
      <w:r w:rsidR="006B5248">
        <w:rPr>
          <w:rFonts w:cs="Calibri"/>
          <w:bCs/>
        </w:rPr>
        <w:t xml:space="preserve"> </w:t>
      </w:r>
      <w:r w:rsidRPr="00C737C6">
        <w:rPr>
          <w:rFonts w:cs="Calibri"/>
          <w:bCs/>
        </w:rPr>
        <w:t>R Harwood (RH), M Pomeroy (MP) K Ridout (KR)</w:t>
      </w:r>
      <w:r w:rsidR="000D0932">
        <w:rPr>
          <w:rFonts w:cs="Calibri"/>
          <w:bCs/>
        </w:rPr>
        <w:t>,</w:t>
      </w:r>
      <w:r w:rsidRPr="00C737C6">
        <w:rPr>
          <w:rFonts w:cs="Calibri"/>
          <w:bCs/>
        </w:rPr>
        <w:t xml:space="preserve"> </w:t>
      </w:r>
      <w:r w:rsidR="00AE4D1F">
        <w:rPr>
          <w:rFonts w:cs="Calibri"/>
          <w:bCs/>
        </w:rPr>
        <w:t xml:space="preserve">R White (RW) </w:t>
      </w:r>
      <w:r w:rsidRPr="00C737C6">
        <w:rPr>
          <w:rFonts w:cs="Calibri"/>
          <w:bCs/>
        </w:rPr>
        <w:t xml:space="preserve">the Clerk D Green. </w:t>
      </w:r>
      <w:r w:rsidR="00AE4D1F">
        <w:rPr>
          <w:rFonts w:cs="Calibri"/>
          <w:bCs/>
        </w:rPr>
        <w:t>Unitary Councillor S Murcer</w:t>
      </w:r>
    </w:p>
    <w:p w14:paraId="7BDEE4CA" w14:textId="389B1A4E" w:rsidR="0080722A" w:rsidRPr="00C737C6" w:rsidRDefault="0080722A" w:rsidP="0080722A">
      <w:pPr>
        <w:jc w:val="both"/>
        <w:rPr>
          <w:rFonts w:cs="Calibri"/>
          <w:bCs/>
        </w:rPr>
      </w:pPr>
      <w:r w:rsidRPr="00C737C6">
        <w:rPr>
          <w:rFonts w:cs="Calibri"/>
          <w:bCs/>
        </w:rPr>
        <w:t xml:space="preserve">In addition, there were </w:t>
      </w:r>
      <w:r w:rsidR="00AE4D1F">
        <w:rPr>
          <w:rFonts w:cs="Calibri"/>
          <w:bCs/>
        </w:rPr>
        <w:t xml:space="preserve">five </w:t>
      </w:r>
      <w:r w:rsidRPr="00C737C6">
        <w:rPr>
          <w:rFonts w:cs="Calibri"/>
          <w:bCs/>
        </w:rPr>
        <w:t xml:space="preserve">members of the public present. </w:t>
      </w:r>
    </w:p>
    <w:p w14:paraId="30FC0A87" w14:textId="2750F43B" w:rsidR="0080722A" w:rsidRPr="00C737C6" w:rsidRDefault="0080722A" w:rsidP="0080722A">
      <w:pPr>
        <w:jc w:val="both"/>
        <w:rPr>
          <w:rFonts w:cs="Calibri"/>
          <w:b/>
        </w:rPr>
      </w:pPr>
      <w:r w:rsidRPr="00C737C6">
        <w:rPr>
          <w:rFonts w:cs="Calibri"/>
          <w:b/>
        </w:rPr>
        <w:t>1</w:t>
      </w:r>
      <w:r w:rsidR="006B5248">
        <w:rPr>
          <w:rFonts w:cs="Calibri"/>
          <w:b/>
        </w:rPr>
        <w:t>0</w:t>
      </w:r>
      <w:r w:rsidR="00AE4D1F">
        <w:rPr>
          <w:rFonts w:cs="Calibri"/>
          <w:b/>
        </w:rPr>
        <w:t>68</w:t>
      </w:r>
      <w:r w:rsidR="006B5248">
        <w:rPr>
          <w:rFonts w:cs="Calibri"/>
          <w:b/>
        </w:rPr>
        <w:t xml:space="preserve">. </w:t>
      </w:r>
      <w:r w:rsidRPr="00C737C6">
        <w:rPr>
          <w:rFonts w:cs="Calibri"/>
          <w:b/>
        </w:rPr>
        <w:t>APOLOGIES FOR ABSENCE</w:t>
      </w:r>
    </w:p>
    <w:p w14:paraId="502C9B4F" w14:textId="425E93F5" w:rsidR="0080722A" w:rsidRPr="00C737C6" w:rsidRDefault="007E5427" w:rsidP="0080722A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Cllr </w:t>
      </w:r>
      <w:r w:rsidR="00AE4D1F">
        <w:rPr>
          <w:rFonts w:cs="Calibri"/>
          <w:bCs/>
        </w:rPr>
        <w:t>Leadbeater</w:t>
      </w:r>
      <w:r>
        <w:rPr>
          <w:rFonts w:cs="Calibri"/>
          <w:bCs/>
        </w:rPr>
        <w:t>, Footpaths Officer Graham Rains</w:t>
      </w:r>
    </w:p>
    <w:p w14:paraId="5A4EFD5D" w14:textId="0E3EF357" w:rsidR="0080722A" w:rsidRDefault="007E5427" w:rsidP="0080722A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10</w:t>
      </w:r>
      <w:r w:rsidR="00AE4D1F">
        <w:rPr>
          <w:rFonts w:cs="Calibri"/>
          <w:b/>
        </w:rPr>
        <w:t>69</w:t>
      </w:r>
      <w:r>
        <w:rPr>
          <w:rFonts w:cs="Calibri"/>
          <w:b/>
        </w:rPr>
        <w:t xml:space="preserve">. </w:t>
      </w:r>
      <w:r w:rsidR="0080722A" w:rsidRPr="00C737C6">
        <w:rPr>
          <w:rFonts w:cs="Calibri"/>
          <w:b/>
        </w:rPr>
        <w:t xml:space="preserve"> DECLARATIONS OF INTEREST AND REQUESTS FOR DISPENSATION</w:t>
      </w:r>
    </w:p>
    <w:p w14:paraId="3C84BD34" w14:textId="6F319EBF" w:rsidR="00AE4D1F" w:rsidRPr="00AE4D1F" w:rsidRDefault="00AE4D1F" w:rsidP="0080722A">
      <w:pPr>
        <w:spacing w:line="240" w:lineRule="auto"/>
        <w:jc w:val="both"/>
        <w:rPr>
          <w:rFonts w:cs="Calibri"/>
          <w:bCs/>
        </w:rPr>
      </w:pPr>
      <w:r w:rsidRPr="00AE4D1F">
        <w:rPr>
          <w:rFonts w:cs="Calibri"/>
          <w:bCs/>
        </w:rPr>
        <w:t xml:space="preserve">None. </w:t>
      </w:r>
    </w:p>
    <w:p w14:paraId="6C801365" w14:textId="7DEA891D" w:rsidR="0080722A" w:rsidRPr="00C737C6" w:rsidRDefault="0080722A" w:rsidP="0080722A">
      <w:pPr>
        <w:jc w:val="both"/>
        <w:rPr>
          <w:rFonts w:cs="Calibri"/>
          <w:b/>
          <w:bCs/>
        </w:rPr>
      </w:pPr>
      <w:r w:rsidRPr="00C737C6">
        <w:rPr>
          <w:rFonts w:cs="Calibri"/>
          <w:b/>
          <w:bCs/>
        </w:rPr>
        <w:t>10</w:t>
      </w:r>
      <w:r w:rsidR="00AE4D1F">
        <w:rPr>
          <w:rFonts w:cs="Calibri"/>
          <w:b/>
          <w:bCs/>
        </w:rPr>
        <w:t>70</w:t>
      </w:r>
      <w:r w:rsidRPr="00C737C6">
        <w:rPr>
          <w:rFonts w:cs="Calibri"/>
          <w:b/>
          <w:bCs/>
        </w:rPr>
        <w:t xml:space="preserve"> MINUTES OF THE PREVIOUS MEETING</w:t>
      </w:r>
    </w:p>
    <w:p w14:paraId="0874F36B" w14:textId="06625325" w:rsidR="0080722A" w:rsidRPr="00C737C6" w:rsidRDefault="0080722A" w:rsidP="0080722A">
      <w:pPr>
        <w:jc w:val="both"/>
        <w:rPr>
          <w:rFonts w:cs="Calibri"/>
        </w:rPr>
      </w:pPr>
      <w:r w:rsidRPr="00C737C6">
        <w:rPr>
          <w:rFonts w:cs="Calibri"/>
        </w:rPr>
        <w:t xml:space="preserve">The minutes of the meeting held on </w:t>
      </w:r>
      <w:r w:rsidR="00AE4D1F">
        <w:rPr>
          <w:rFonts w:cs="Calibri"/>
        </w:rPr>
        <w:t>11</w:t>
      </w:r>
      <w:r w:rsidR="00AE4D1F" w:rsidRPr="00AE4D1F">
        <w:rPr>
          <w:rFonts w:cs="Calibri"/>
          <w:vertAlign w:val="superscript"/>
        </w:rPr>
        <w:t>th</w:t>
      </w:r>
      <w:r w:rsidR="00AE4D1F">
        <w:rPr>
          <w:rFonts w:cs="Calibri"/>
        </w:rPr>
        <w:t xml:space="preserve"> September </w:t>
      </w:r>
      <w:r w:rsidRPr="00C737C6">
        <w:rPr>
          <w:rFonts w:cs="Calibri"/>
        </w:rPr>
        <w:t>2025 were approved.</w:t>
      </w:r>
    </w:p>
    <w:p w14:paraId="09AB0EBD" w14:textId="5C1D24A3" w:rsidR="0080722A" w:rsidRPr="00C737C6" w:rsidRDefault="009736B5" w:rsidP="0080722A">
      <w:pPr>
        <w:jc w:val="both"/>
        <w:rPr>
          <w:rFonts w:cs="Calibri"/>
          <w:b/>
        </w:rPr>
      </w:pPr>
      <w:r>
        <w:rPr>
          <w:rFonts w:cs="Calibri"/>
          <w:b/>
          <w:bCs/>
        </w:rPr>
        <w:t>10</w:t>
      </w:r>
      <w:r w:rsidR="00AE4D1F">
        <w:rPr>
          <w:rFonts w:cs="Calibri"/>
          <w:b/>
          <w:bCs/>
        </w:rPr>
        <w:t>71</w:t>
      </w:r>
      <w:r w:rsidR="0080722A" w:rsidRPr="00C737C6">
        <w:rPr>
          <w:rFonts w:cs="Calibri"/>
          <w:b/>
          <w:bCs/>
        </w:rPr>
        <w:t>.</w:t>
      </w:r>
      <w:r w:rsidR="0080722A" w:rsidRPr="00C737C6">
        <w:rPr>
          <w:rFonts w:cs="Calibri"/>
          <w:b/>
        </w:rPr>
        <w:t xml:space="preserve"> MATTERS ARISING</w:t>
      </w:r>
    </w:p>
    <w:p w14:paraId="02612B5A" w14:textId="228FE3A0" w:rsidR="0080722A" w:rsidRPr="00B41C77" w:rsidRDefault="00B41C77" w:rsidP="00B41C77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Calibri"/>
          <w:bCs/>
        </w:rPr>
      </w:pPr>
      <w:r w:rsidRPr="00B41C77">
        <w:rPr>
          <w:rFonts w:cs="Calibri"/>
          <w:b/>
        </w:rPr>
        <w:t>Councillor resignation</w:t>
      </w:r>
      <w:r>
        <w:rPr>
          <w:rFonts w:cs="Calibri"/>
          <w:bCs/>
        </w:rPr>
        <w:t xml:space="preserve"> - </w:t>
      </w:r>
      <w:r w:rsidR="0080722A" w:rsidRPr="00B41C77">
        <w:rPr>
          <w:rFonts w:cs="Calibri"/>
          <w:bCs/>
        </w:rPr>
        <w:t>The Chairman noted</w:t>
      </w:r>
      <w:r w:rsidRPr="00B41C77">
        <w:rPr>
          <w:rFonts w:cs="Calibri"/>
          <w:bCs/>
        </w:rPr>
        <w:t xml:space="preserve"> thanked Councilor Barlow for his assistance during the last 2 years or so and confirm that a Vacancy Notice had been posted to the website</w:t>
      </w:r>
    </w:p>
    <w:p w14:paraId="58131498" w14:textId="25D8E32F" w:rsidR="007E5427" w:rsidRPr="00B41C77" w:rsidRDefault="007E5427" w:rsidP="007E5427">
      <w:pPr>
        <w:pStyle w:val="ListParagraph"/>
        <w:numPr>
          <w:ilvl w:val="0"/>
          <w:numId w:val="14"/>
        </w:numPr>
        <w:rPr>
          <w:rFonts w:asciiTheme="minorHAnsi" w:eastAsia="Calibri" w:hAnsiTheme="minorHAnsi" w:cstheme="minorHAnsi"/>
          <w:lang w:val="en-GB" w:eastAsia="en-US"/>
        </w:rPr>
      </w:pPr>
      <w:r w:rsidRPr="007E5427">
        <w:rPr>
          <w:rFonts w:asciiTheme="minorHAnsi" w:eastAsia="Calibri" w:hAnsiTheme="minorHAnsi" w:cstheme="minorHAnsi"/>
          <w:b/>
          <w:bCs/>
          <w:lang w:val="en-GB" w:eastAsia="en-US"/>
        </w:rPr>
        <w:t xml:space="preserve">Augustan Avenue CCTV </w:t>
      </w:r>
      <w:r w:rsidR="001C376F">
        <w:rPr>
          <w:rFonts w:asciiTheme="minorHAnsi" w:eastAsia="Calibri" w:hAnsiTheme="minorHAnsi" w:cstheme="minorHAnsi"/>
          <w:b/>
          <w:bCs/>
          <w:lang w:val="en-GB" w:eastAsia="en-US"/>
        </w:rPr>
        <w:t>–</w:t>
      </w:r>
      <w:r w:rsidRPr="007E5427">
        <w:rPr>
          <w:rFonts w:asciiTheme="minorHAnsi" w:eastAsia="Calibri" w:hAnsiTheme="minorHAnsi" w:cstheme="minorHAnsi"/>
          <w:b/>
          <w:bCs/>
          <w:lang w:val="en-GB" w:eastAsia="en-US"/>
        </w:rPr>
        <w:t xml:space="preserve"> </w:t>
      </w:r>
      <w:r w:rsidR="00B41C77" w:rsidRPr="00B41C77">
        <w:rPr>
          <w:rFonts w:asciiTheme="minorHAnsi" w:eastAsia="Calibri" w:hAnsiTheme="minorHAnsi" w:cstheme="minorHAnsi"/>
          <w:lang w:val="en-GB" w:eastAsia="en-US"/>
        </w:rPr>
        <w:t>remote access to these ca</w:t>
      </w:r>
      <w:r w:rsidR="00B41C77">
        <w:rPr>
          <w:rFonts w:asciiTheme="minorHAnsi" w:eastAsia="Calibri" w:hAnsiTheme="minorHAnsi" w:cstheme="minorHAnsi"/>
          <w:lang w:val="en-GB" w:eastAsia="en-US"/>
        </w:rPr>
        <w:t>m</w:t>
      </w:r>
      <w:r w:rsidR="00B41C77" w:rsidRPr="00B41C77">
        <w:rPr>
          <w:rFonts w:asciiTheme="minorHAnsi" w:eastAsia="Calibri" w:hAnsiTheme="minorHAnsi" w:cstheme="minorHAnsi"/>
          <w:lang w:val="en-GB" w:eastAsia="en-US"/>
        </w:rPr>
        <w:t>eras has still not been restored</w:t>
      </w:r>
      <w:r w:rsidR="00B41C77">
        <w:rPr>
          <w:rFonts w:asciiTheme="minorHAnsi" w:eastAsia="Calibri" w:hAnsiTheme="minorHAnsi" w:cstheme="minorHAnsi"/>
          <w:lang w:val="en-GB" w:eastAsia="en-US"/>
        </w:rPr>
        <w:t>, this requires technical changes to be co-ordinated between SAST and Partnership Security</w:t>
      </w:r>
    </w:p>
    <w:p w14:paraId="39D31904" w14:textId="29CE44A5" w:rsidR="00AE4D1F" w:rsidRPr="001C376F" w:rsidRDefault="00AE4D1F" w:rsidP="007E5427">
      <w:pPr>
        <w:pStyle w:val="ListParagraph"/>
        <w:numPr>
          <w:ilvl w:val="0"/>
          <w:numId w:val="14"/>
        </w:numPr>
        <w:rPr>
          <w:rFonts w:asciiTheme="minorHAnsi" w:eastAsia="Calibri" w:hAnsiTheme="minorHAnsi" w:cstheme="minorHAnsi"/>
          <w:lang w:val="en-GB" w:eastAsia="en-US"/>
        </w:rPr>
      </w:pPr>
      <w:r w:rsidRPr="00AE4D1F">
        <w:rPr>
          <w:rFonts w:asciiTheme="minorHAnsi" w:eastAsia="Calibri" w:hAnsiTheme="minorHAnsi" w:cstheme="minorHAnsi"/>
          <w:b/>
          <w:bCs/>
          <w:lang w:val="en-GB" w:eastAsia="en-US"/>
        </w:rPr>
        <w:t>Crime/Anti-Social Behaviour (ASB</w:t>
      </w:r>
      <w:r w:rsidRPr="00AE4D1F">
        <w:rPr>
          <w:rFonts w:asciiTheme="minorHAnsi" w:eastAsia="Calibri" w:hAnsiTheme="minorHAnsi" w:cstheme="minorHAnsi"/>
          <w:lang w:val="en-GB" w:eastAsia="en-US"/>
        </w:rPr>
        <w:t xml:space="preserve">)- </w:t>
      </w:r>
      <w:r w:rsidR="00B41C77">
        <w:rPr>
          <w:rFonts w:asciiTheme="minorHAnsi" w:eastAsia="Calibri" w:hAnsiTheme="minorHAnsi" w:cstheme="minorHAnsi"/>
          <w:lang w:val="en-GB" w:eastAsia="en-US"/>
        </w:rPr>
        <w:t>the local incident log has now been provided to Dorset Police. A follow up meeting with the Police is planned for 8</w:t>
      </w:r>
      <w:r w:rsidR="00B41C77" w:rsidRPr="00B41C77">
        <w:rPr>
          <w:rFonts w:asciiTheme="minorHAnsi" w:eastAsia="Calibri" w:hAnsiTheme="minorHAnsi" w:cstheme="minorHAnsi"/>
          <w:vertAlign w:val="superscript"/>
          <w:lang w:val="en-GB" w:eastAsia="en-US"/>
        </w:rPr>
        <w:t>th</w:t>
      </w:r>
      <w:r w:rsidR="00B41C77">
        <w:rPr>
          <w:rFonts w:asciiTheme="minorHAnsi" w:eastAsia="Calibri" w:hAnsiTheme="minorHAnsi" w:cstheme="minorHAnsi"/>
          <w:lang w:val="en-GB" w:eastAsia="en-US"/>
        </w:rPr>
        <w:t xml:space="preserve"> October. </w:t>
      </w:r>
      <w:r w:rsidR="00870E6F">
        <w:rPr>
          <w:rFonts w:asciiTheme="minorHAnsi" w:eastAsia="Calibri" w:hAnsiTheme="minorHAnsi" w:cstheme="minorHAnsi"/>
          <w:lang w:val="en-GB" w:eastAsia="en-US"/>
        </w:rPr>
        <w:t xml:space="preserve">Cllr Suter has set-up a reporting log for Councillors to note incidents. </w:t>
      </w:r>
    </w:p>
    <w:p w14:paraId="64C8C222" w14:textId="64DE6EF6" w:rsidR="0080722A" w:rsidRDefault="0080722A" w:rsidP="0080722A">
      <w:pPr>
        <w:rPr>
          <w:rFonts w:cs="Calibri"/>
          <w:b/>
          <w:bCs/>
        </w:rPr>
      </w:pPr>
      <w:r w:rsidRPr="00C737C6">
        <w:rPr>
          <w:rFonts w:cs="Calibri"/>
          <w:b/>
          <w:bCs/>
        </w:rPr>
        <w:t>1</w:t>
      </w:r>
      <w:r w:rsidR="00CC727C">
        <w:rPr>
          <w:rFonts w:cs="Calibri"/>
          <w:b/>
          <w:bCs/>
        </w:rPr>
        <w:t>0</w:t>
      </w:r>
      <w:r w:rsidR="0066056A">
        <w:rPr>
          <w:rFonts w:cs="Calibri"/>
          <w:b/>
          <w:bCs/>
        </w:rPr>
        <w:t>72</w:t>
      </w:r>
      <w:r w:rsidRPr="00C737C6">
        <w:rPr>
          <w:rFonts w:cs="Calibri"/>
          <w:b/>
          <w:bCs/>
        </w:rPr>
        <w:t xml:space="preserve">. </w:t>
      </w:r>
      <w:r w:rsidR="00CC727C">
        <w:rPr>
          <w:rFonts w:cs="Calibri"/>
          <w:b/>
          <w:bCs/>
        </w:rPr>
        <w:t>PUBLIC SESSION</w:t>
      </w:r>
    </w:p>
    <w:p w14:paraId="21DA9EAB" w14:textId="77777777" w:rsidR="00FF2803" w:rsidRDefault="00EE7EC4" w:rsidP="00FF2803">
      <w:pPr>
        <w:rPr>
          <w:rFonts w:cs="Calibri"/>
        </w:rPr>
      </w:pPr>
      <w:r w:rsidRPr="00EE7EC4">
        <w:rPr>
          <w:rFonts w:cs="Calibri"/>
        </w:rPr>
        <w:t>Lesley Gasson raised a number of topics:</w:t>
      </w:r>
    </w:p>
    <w:p w14:paraId="03B1157E" w14:textId="250DEA1A" w:rsidR="00B41C77" w:rsidRPr="00FF2803" w:rsidRDefault="00860030" w:rsidP="00FF2803">
      <w:pPr>
        <w:pStyle w:val="ListParagraph"/>
        <w:numPr>
          <w:ilvl w:val="0"/>
          <w:numId w:val="27"/>
        </w:numPr>
        <w:rPr>
          <w:rFonts w:cs="Calibri"/>
          <w:b/>
          <w:bCs/>
        </w:rPr>
      </w:pPr>
      <w:r w:rsidRPr="00FF2803">
        <w:rPr>
          <w:rFonts w:cs="Calibri"/>
        </w:rPr>
        <w:t xml:space="preserve">The Harvest Supper </w:t>
      </w:r>
      <w:r w:rsidR="00B41C77" w:rsidRPr="00FF2803">
        <w:rPr>
          <w:rFonts w:cs="Calibri"/>
        </w:rPr>
        <w:t xml:space="preserve">being </w:t>
      </w:r>
      <w:r w:rsidRPr="00FF2803">
        <w:rPr>
          <w:rFonts w:cs="Calibri"/>
        </w:rPr>
        <w:t>held on Friday 3</w:t>
      </w:r>
      <w:r w:rsidRPr="00FF2803">
        <w:rPr>
          <w:rFonts w:cs="Calibri"/>
          <w:vertAlign w:val="superscript"/>
        </w:rPr>
        <w:t>rd</w:t>
      </w:r>
      <w:r w:rsidRPr="00FF2803">
        <w:rPr>
          <w:rFonts w:cs="Calibri"/>
        </w:rPr>
        <w:t xml:space="preserve"> October 2025</w:t>
      </w:r>
      <w:r w:rsidR="00B41C77" w:rsidRPr="00FF2803">
        <w:rPr>
          <w:rFonts w:cs="Calibri"/>
        </w:rPr>
        <w:t xml:space="preserve"> now has 45 registered participants</w:t>
      </w:r>
    </w:p>
    <w:p w14:paraId="2AA5DBE8" w14:textId="79ADF239" w:rsidR="00EE7EC4" w:rsidRPr="0066056A" w:rsidRDefault="00B41C77" w:rsidP="00FF2803">
      <w:pPr>
        <w:pStyle w:val="ListParagraph"/>
        <w:numPr>
          <w:ilvl w:val="0"/>
          <w:numId w:val="27"/>
        </w:numPr>
        <w:rPr>
          <w:rFonts w:cs="Calibri"/>
          <w:b/>
          <w:bCs/>
        </w:rPr>
      </w:pPr>
      <w:r>
        <w:rPr>
          <w:rFonts w:cs="Calibri"/>
        </w:rPr>
        <w:t>Speeding in the village is still an issue and it is not clear how frequently the Speedwatch Team is operational</w:t>
      </w:r>
    </w:p>
    <w:p w14:paraId="78CC359C" w14:textId="54DFD342" w:rsidR="0066056A" w:rsidRPr="004175F0" w:rsidRDefault="0066056A" w:rsidP="00FF2803">
      <w:pPr>
        <w:pStyle w:val="ListParagraph"/>
        <w:numPr>
          <w:ilvl w:val="0"/>
          <w:numId w:val="27"/>
        </w:numPr>
        <w:rPr>
          <w:rFonts w:cs="Calibri"/>
          <w:b/>
          <w:bCs/>
        </w:rPr>
      </w:pPr>
      <w:r>
        <w:rPr>
          <w:rFonts w:cs="Calibri"/>
        </w:rPr>
        <w:t xml:space="preserve">Leaflet drops with </w:t>
      </w:r>
      <w:r w:rsidR="00870E6F">
        <w:rPr>
          <w:rFonts w:cs="Calibri"/>
        </w:rPr>
        <w:t xml:space="preserve">rapid </w:t>
      </w:r>
      <w:r>
        <w:rPr>
          <w:rFonts w:cs="Calibri"/>
        </w:rPr>
        <w:t xml:space="preserve">follow up collection could be used to gauge public </w:t>
      </w:r>
      <w:r w:rsidR="00870E6F">
        <w:rPr>
          <w:rFonts w:cs="Calibri"/>
        </w:rPr>
        <w:t xml:space="preserve">suggestions for </w:t>
      </w:r>
      <w:r>
        <w:rPr>
          <w:rFonts w:cs="Calibri"/>
        </w:rPr>
        <w:t>village priorities. This idea will be considered early in 2026.</w:t>
      </w:r>
      <w:r w:rsidR="00870E6F">
        <w:rPr>
          <w:rFonts w:cs="Calibri"/>
        </w:rPr>
        <w:t xml:space="preserve"> </w:t>
      </w:r>
    </w:p>
    <w:p w14:paraId="0C522BA9" w14:textId="267291E5" w:rsidR="005C2521" w:rsidRDefault="005C2521" w:rsidP="00F6344E">
      <w:pPr>
        <w:rPr>
          <w:rFonts w:cs="Calibri"/>
          <w:b/>
          <w:bCs/>
        </w:rPr>
      </w:pPr>
      <w:r w:rsidRPr="005C2521">
        <w:rPr>
          <w:rFonts w:cs="Calibri"/>
          <w:b/>
          <w:bCs/>
        </w:rPr>
        <w:t>10</w:t>
      </w:r>
      <w:r w:rsidR="0066056A">
        <w:rPr>
          <w:rFonts w:cs="Calibri"/>
          <w:b/>
          <w:bCs/>
        </w:rPr>
        <w:t>73</w:t>
      </w:r>
      <w:r w:rsidRPr="005C2521">
        <w:rPr>
          <w:rFonts w:cs="Calibri"/>
          <w:b/>
          <w:bCs/>
        </w:rPr>
        <w:t>. UNITARY COUNCILLOR REPORT</w:t>
      </w:r>
    </w:p>
    <w:p w14:paraId="51DD579C" w14:textId="35D61DEB" w:rsidR="00860030" w:rsidRDefault="00860030" w:rsidP="00F6344E">
      <w:pPr>
        <w:rPr>
          <w:rFonts w:cs="Calibri"/>
        </w:rPr>
      </w:pPr>
      <w:r w:rsidRPr="00D9117F">
        <w:rPr>
          <w:rFonts w:cs="Calibri"/>
        </w:rPr>
        <w:t xml:space="preserve">Cllr Steve Murcer </w:t>
      </w:r>
      <w:r w:rsidR="0066056A">
        <w:rPr>
          <w:rFonts w:cs="Calibri"/>
        </w:rPr>
        <w:t>noted that the major issue in Dorset Council is the budget shortfall of some £7 million.</w:t>
      </w:r>
      <w:r w:rsidR="00870E6F">
        <w:rPr>
          <w:rFonts w:cs="Calibri"/>
        </w:rPr>
        <w:t xml:space="preserve"> This has largely arisen due the increasing cost of care plans provided by Children’s Services. </w:t>
      </w:r>
      <w:r w:rsidR="0066056A">
        <w:rPr>
          <w:rFonts w:cs="Calibri"/>
        </w:rPr>
        <w:t xml:space="preserve"> This is requiring careful consideration. </w:t>
      </w:r>
      <w:r w:rsidR="00870E6F">
        <w:rPr>
          <w:rFonts w:cs="Calibri"/>
        </w:rPr>
        <w:t xml:space="preserve">There is an ongoing transformation programme titled ‘ Our Future Council’ </w:t>
      </w:r>
      <w:r w:rsidR="00FF2803">
        <w:rPr>
          <w:rFonts w:cs="Calibri"/>
        </w:rPr>
        <w:t>,</w:t>
      </w:r>
      <w:r w:rsidR="00870E6F">
        <w:rPr>
          <w:rFonts w:cs="Calibri"/>
        </w:rPr>
        <w:t>a</w:t>
      </w:r>
      <w:r w:rsidR="0066056A">
        <w:rPr>
          <w:rFonts w:cs="Calibri"/>
        </w:rPr>
        <w:t xml:space="preserve"> redundancy programme will commence in January 2026</w:t>
      </w:r>
      <w:r w:rsidR="00870E6F">
        <w:rPr>
          <w:rFonts w:cs="Calibri"/>
        </w:rPr>
        <w:t xml:space="preserve">. The </w:t>
      </w:r>
      <w:r w:rsidR="0066056A">
        <w:rPr>
          <w:rFonts w:cs="Calibri"/>
        </w:rPr>
        <w:t>Council will be making greater use of A.I. in service delivery in the future. There are reserves of some £80 million, but much of these are ring fenced for specific designated purposes</w:t>
      </w:r>
      <w:r w:rsidR="00FF2803">
        <w:rPr>
          <w:rFonts w:cs="Calibri"/>
        </w:rPr>
        <w:t xml:space="preserve">. </w:t>
      </w:r>
    </w:p>
    <w:p w14:paraId="6F4DBC31" w14:textId="1C225DC5" w:rsidR="0066056A" w:rsidRDefault="0066056A" w:rsidP="00F6344E">
      <w:pPr>
        <w:rPr>
          <w:rFonts w:cs="Calibri"/>
        </w:rPr>
      </w:pPr>
      <w:r>
        <w:rPr>
          <w:rFonts w:cs="Calibri"/>
        </w:rPr>
        <w:t xml:space="preserve">The investigation into the awarding of building repair contracts and how these were handled is ongoing. </w:t>
      </w:r>
    </w:p>
    <w:p w14:paraId="2B822F6E" w14:textId="11621B6B" w:rsidR="00870E6F" w:rsidRDefault="00870E6F" w:rsidP="00F6344E">
      <w:pPr>
        <w:rPr>
          <w:rFonts w:cs="Calibri"/>
        </w:rPr>
      </w:pPr>
      <w:r>
        <w:rPr>
          <w:rFonts w:cs="Calibri"/>
        </w:rPr>
        <w:t>The final Local Plan consultation event takes place at the Digby Hall in Sherborne on 7</w:t>
      </w:r>
      <w:r w:rsidRPr="00870E6F">
        <w:rPr>
          <w:rFonts w:cs="Calibri"/>
          <w:vertAlign w:val="superscript"/>
        </w:rPr>
        <w:t>th</w:t>
      </w:r>
      <w:r>
        <w:rPr>
          <w:rFonts w:cs="Calibri"/>
        </w:rPr>
        <w:t xml:space="preserve"> October. Cllr Mur</w:t>
      </w:r>
      <w:r w:rsidR="00FF2803">
        <w:rPr>
          <w:rFonts w:cs="Calibri"/>
        </w:rPr>
        <w:t>c</w:t>
      </w:r>
      <w:r>
        <w:rPr>
          <w:rFonts w:cs="Calibri"/>
        </w:rPr>
        <w:t>er advised that that the best strategy for P</w:t>
      </w:r>
      <w:r w:rsidR="00FF2803">
        <w:rPr>
          <w:rFonts w:cs="Calibri"/>
        </w:rPr>
        <w:t>arishes</w:t>
      </w:r>
      <w:r>
        <w:rPr>
          <w:rFonts w:cs="Calibri"/>
        </w:rPr>
        <w:t xml:space="preserve"> is not to say ‘no’ to everything; it was noted that Okeford Fitzpaine would be raising an objection in respect of the ‘larger village’ designation. Cllr </w:t>
      </w:r>
      <w:r>
        <w:rPr>
          <w:rFonts w:cs="Calibri"/>
        </w:rPr>
        <w:lastRenderedPageBreak/>
        <w:t>Murcer appreciated that Shillingstone is in a slightly different position from other communities</w:t>
      </w:r>
      <w:r w:rsidR="00E0527F">
        <w:rPr>
          <w:rFonts w:cs="Calibri"/>
        </w:rPr>
        <w:t>,</w:t>
      </w:r>
      <w:r>
        <w:rPr>
          <w:rFonts w:cs="Calibri"/>
        </w:rPr>
        <w:t xml:space="preserve"> in that the proposed sites are all owned by Dorset Council. </w:t>
      </w:r>
    </w:p>
    <w:p w14:paraId="3BA337EF" w14:textId="73C16BF9" w:rsidR="0066056A" w:rsidRPr="00D9117F" w:rsidRDefault="00870E6F" w:rsidP="00F6344E">
      <w:pPr>
        <w:rPr>
          <w:rFonts w:cs="Calibri"/>
        </w:rPr>
      </w:pPr>
      <w:r>
        <w:rPr>
          <w:rFonts w:cs="Calibri"/>
        </w:rPr>
        <w:t xml:space="preserve">The issue of the state of the allotments was raised by a member of public, that it should be noted that these have been provided under statute and have been used for this purpose since the end of the war in 1939-45. This point will be included by the working group in </w:t>
      </w:r>
      <w:proofErr w:type="spellStart"/>
      <w:r>
        <w:rPr>
          <w:rFonts w:cs="Calibri"/>
        </w:rPr>
        <w:t>finali</w:t>
      </w:r>
      <w:r w:rsidR="00E0527F">
        <w:rPr>
          <w:rFonts w:cs="Calibri"/>
        </w:rPr>
        <w:t>s</w:t>
      </w:r>
      <w:r>
        <w:rPr>
          <w:rFonts w:cs="Calibri"/>
        </w:rPr>
        <w:t>ing</w:t>
      </w:r>
      <w:proofErr w:type="spellEnd"/>
      <w:r>
        <w:rPr>
          <w:rFonts w:cs="Calibri"/>
        </w:rPr>
        <w:t xml:space="preserve"> their response to the consultation. </w:t>
      </w:r>
    </w:p>
    <w:p w14:paraId="0C4C37AE" w14:textId="3AD6AA05" w:rsidR="00B10F91" w:rsidRPr="00F72295" w:rsidRDefault="008D7B82" w:rsidP="00B10F91">
      <w:pPr>
        <w:rPr>
          <w:rFonts w:cs="Calibri"/>
          <w:b/>
          <w:bCs/>
        </w:rPr>
      </w:pPr>
      <w:r w:rsidRPr="00F72295">
        <w:rPr>
          <w:rFonts w:cs="Calibri"/>
          <w:b/>
          <w:bCs/>
        </w:rPr>
        <w:t>10</w:t>
      </w:r>
      <w:r w:rsidR="0066056A">
        <w:rPr>
          <w:rFonts w:cs="Calibri"/>
          <w:b/>
          <w:bCs/>
        </w:rPr>
        <w:t>7</w:t>
      </w:r>
      <w:r w:rsidR="00FF2803">
        <w:rPr>
          <w:rFonts w:cs="Calibri"/>
          <w:b/>
          <w:bCs/>
        </w:rPr>
        <w:t>4</w:t>
      </w:r>
      <w:r w:rsidRPr="00F72295">
        <w:rPr>
          <w:rFonts w:cs="Calibri"/>
          <w:b/>
          <w:bCs/>
        </w:rPr>
        <w:t xml:space="preserve">. </w:t>
      </w:r>
      <w:r w:rsidR="00B10F91" w:rsidRPr="00F72295">
        <w:rPr>
          <w:rFonts w:cs="Calibri"/>
          <w:b/>
          <w:bCs/>
        </w:rPr>
        <w:t>COUNCILLOR REPORTS</w:t>
      </w:r>
    </w:p>
    <w:p w14:paraId="63724298" w14:textId="1DDD6C9C" w:rsidR="00371BE9" w:rsidRDefault="00B10F91" w:rsidP="00B10F91">
      <w:pPr>
        <w:rPr>
          <w:rFonts w:cs="Calibri"/>
        </w:rPr>
      </w:pPr>
      <w:r w:rsidRPr="00F72295">
        <w:rPr>
          <w:rFonts w:cs="Calibri"/>
          <w:b/>
          <w:bCs/>
        </w:rPr>
        <w:t>High</w:t>
      </w:r>
      <w:r w:rsidR="00F72295">
        <w:rPr>
          <w:rFonts w:cs="Calibri"/>
          <w:b/>
          <w:bCs/>
        </w:rPr>
        <w:t>w</w:t>
      </w:r>
      <w:r w:rsidRPr="00F72295">
        <w:rPr>
          <w:rFonts w:cs="Calibri"/>
          <w:b/>
          <w:bCs/>
        </w:rPr>
        <w:t xml:space="preserve">ays </w:t>
      </w:r>
      <w:r w:rsidR="00F72295">
        <w:rPr>
          <w:rFonts w:cs="Calibri"/>
          <w:b/>
          <w:bCs/>
        </w:rPr>
        <w:t>–</w:t>
      </w:r>
      <w:r>
        <w:rPr>
          <w:rFonts w:cs="Calibri"/>
        </w:rPr>
        <w:t xml:space="preserve"> </w:t>
      </w:r>
      <w:r w:rsidR="001C3AA3">
        <w:rPr>
          <w:rFonts w:cs="Calibri"/>
        </w:rPr>
        <w:t>Cllr Pomeroy</w:t>
      </w:r>
      <w:r w:rsidR="00556713">
        <w:rPr>
          <w:rFonts w:cs="Calibri"/>
        </w:rPr>
        <w:t>’</w:t>
      </w:r>
      <w:r w:rsidR="001C3AA3">
        <w:rPr>
          <w:rFonts w:cs="Calibri"/>
        </w:rPr>
        <w:t xml:space="preserve">s </w:t>
      </w:r>
      <w:r w:rsidR="0066056A">
        <w:rPr>
          <w:rFonts w:cs="Calibri"/>
        </w:rPr>
        <w:t xml:space="preserve">Highways </w:t>
      </w:r>
      <w:r w:rsidR="00F72295">
        <w:rPr>
          <w:rFonts w:cs="Calibri"/>
        </w:rPr>
        <w:t>r</w:t>
      </w:r>
      <w:r>
        <w:rPr>
          <w:rFonts w:cs="Calibri"/>
        </w:rPr>
        <w:t>eport</w:t>
      </w:r>
      <w:r w:rsidR="00F72295">
        <w:rPr>
          <w:rFonts w:cs="Calibri"/>
        </w:rPr>
        <w:t xml:space="preserve"> </w:t>
      </w:r>
      <w:r w:rsidR="001C3AA3">
        <w:rPr>
          <w:rFonts w:cs="Calibri"/>
        </w:rPr>
        <w:t xml:space="preserve">was </w:t>
      </w:r>
      <w:r w:rsidR="00F72295">
        <w:rPr>
          <w:rFonts w:cs="Calibri"/>
        </w:rPr>
        <w:t>noted</w:t>
      </w:r>
      <w:r w:rsidR="001C3AA3">
        <w:rPr>
          <w:rFonts w:cs="Calibri"/>
        </w:rPr>
        <w:t>.</w:t>
      </w:r>
      <w:r w:rsidR="0066056A">
        <w:rPr>
          <w:rFonts w:cs="Calibri"/>
        </w:rPr>
        <w:t xml:space="preserve"> There had been no updates </w:t>
      </w:r>
      <w:r w:rsidR="008F6D1B">
        <w:rPr>
          <w:rFonts w:cs="Calibri"/>
        </w:rPr>
        <w:t>concerning</w:t>
      </w:r>
      <w:r w:rsidR="0066056A">
        <w:rPr>
          <w:rFonts w:cs="Calibri"/>
        </w:rPr>
        <w:t xml:space="preserve"> issues raised relating to </w:t>
      </w:r>
      <w:r w:rsidR="00E0527F">
        <w:rPr>
          <w:rFonts w:cs="Calibri"/>
        </w:rPr>
        <w:t xml:space="preserve">pedestrian crossing or build outs. </w:t>
      </w:r>
    </w:p>
    <w:p w14:paraId="7F61B791" w14:textId="2F8CAEA0" w:rsidR="00B246DA" w:rsidRPr="0086623F" w:rsidRDefault="00B246DA" w:rsidP="001C3AA3">
      <w:pPr>
        <w:spacing w:line="240" w:lineRule="auto"/>
        <w:rPr>
          <w:rFonts w:cs="Calibri"/>
        </w:rPr>
      </w:pPr>
      <w:r>
        <w:rPr>
          <w:rFonts w:cs="Calibri"/>
          <w:b/>
          <w:bCs/>
        </w:rPr>
        <w:t>10</w:t>
      </w:r>
      <w:r w:rsidR="00FF2803">
        <w:rPr>
          <w:rFonts w:cs="Calibri"/>
          <w:b/>
          <w:bCs/>
        </w:rPr>
        <w:t>75</w:t>
      </w:r>
      <w:r>
        <w:rPr>
          <w:rFonts w:cs="Calibri"/>
          <w:b/>
          <w:bCs/>
        </w:rPr>
        <w:t xml:space="preserve">. </w:t>
      </w:r>
      <w:r w:rsidR="0066056A">
        <w:rPr>
          <w:rFonts w:cs="Calibri"/>
          <w:b/>
          <w:bCs/>
        </w:rPr>
        <w:t>EXTRAORDINARY MEETING 6</w:t>
      </w:r>
      <w:r w:rsidR="0066056A" w:rsidRPr="0066056A">
        <w:rPr>
          <w:rFonts w:cs="Calibri"/>
          <w:b/>
          <w:bCs/>
          <w:vertAlign w:val="superscript"/>
        </w:rPr>
        <w:t>th</w:t>
      </w:r>
      <w:r w:rsidR="0066056A">
        <w:rPr>
          <w:rFonts w:cs="Calibri"/>
          <w:b/>
          <w:bCs/>
        </w:rPr>
        <w:t xml:space="preserve"> OCTOBER 2025 – PC RESPONSE TO </w:t>
      </w:r>
      <w:r w:rsidRPr="00B246DA">
        <w:rPr>
          <w:rFonts w:cs="Calibri"/>
          <w:b/>
          <w:bCs/>
        </w:rPr>
        <w:t>DORSET COUNCILS LOCAL PLAN</w:t>
      </w:r>
    </w:p>
    <w:p w14:paraId="64BCD807" w14:textId="66B4AF4B" w:rsidR="0086623F" w:rsidRDefault="0086623F" w:rsidP="001C3AA3">
      <w:pPr>
        <w:spacing w:line="240" w:lineRule="auto"/>
        <w:rPr>
          <w:rFonts w:cs="Calibri"/>
        </w:rPr>
      </w:pPr>
      <w:r w:rsidRPr="0086623F">
        <w:rPr>
          <w:rFonts w:cs="Calibri"/>
        </w:rPr>
        <w:t xml:space="preserve">The Chairman noted that the </w:t>
      </w:r>
      <w:r>
        <w:rPr>
          <w:rFonts w:cs="Calibri"/>
        </w:rPr>
        <w:t>purpose of the EGM is to explain:</w:t>
      </w:r>
    </w:p>
    <w:p w14:paraId="7CF2E4D2" w14:textId="0AACE234" w:rsidR="0086623F" w:rsidRPr="0086623F" w:rsidRDefault="0086623F" w:rsidP="0086623F">
      <w:pPr>
        <w:pStyle w:val="ListParagraph"/>
        <w:numPr>
          <w:ilvl w:val="0"/>
          <w:numId w:val="26"/>
        </w:numPr>
        <w:spacing w:line="240" w:lineRule="auto"/>
        <w:rPr>
          <w:rFonts w:cs="Calibri"/>
        </w:rPr>
      </w:pPr>
      <w:r w:rsidRPr="0086623F">
        <w:rPr>
          <w:rFonts w:cs="Calibri"/>
        </w:rPr>
        <w:t xml:space="preserve">The Parish Councils response to the proposals </w:t>
      </w:r>
    </w:p>
    <w:p w14:paraId="3008CDBA" w14:textId="23F096C6" w:rsidR="0086623F" w:rsidRPr="0086623F" w:rsidRDefault="0086623F" w:rsidP="0086623F">
      <w:pPr>
        <w:pStyle w:val="ListParagraph"/>
        <w:numPr>
          <w:ilvl w:val="0"/>
          <w:numId w:val="26"/>
        </w:numPr>
        <w:spacing w:line="240" w:lineRule="auto"/>
        <w:rPr>
          <w:rFonts w:cs="Calibri"/>
          <w:b/>
          <w:bCs/>
        </w:rPr>
      </w:pPr>
      <w:r w:rsidRPr="0086623F">
        <w:rPr>
          <w:rFonts w:cs="Calibri"/>
        </w:rPr>
        <w:t xml:space="preserve">Explain the additional response summary that will be submitted to Dorset Council relating to the overall strategy of the plan </w:t>
      </w:r>
    </w:p>
    <w:p w14:paraId="45342517" w14:textId="5AE6B9F9" w:rsidR="00A7457D" w:rsidRPr="0086623F" w:rsidRDefault="0086623F" w:rsidP="00F86414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</w:rPr>
      </w:pPr>
      <w:r w:rsidRPr="0086623F">
        <w:rPr>
          <w:rFonts w:cs="Calibri"/>
        </w:rPr>
        <w:t>Hear residents views of the proposals</w:t>
      </w:r>
      <w:r w:rsidR="00A7457D" w:rsidRPr="0086623F">
        <w:rPr>
          <w:rFonts w:cs="Calibri"/>
        </w:rPr>
        <w:t xml:space="preserve">.  </w:t>
      </w:r>
    </w:p>
    <w:p w14:paraId="622161DE" w14:textId="77777777" w:rsidR="00A7457D" w:rsidRPr="00164FD6" w:rsidRDefault="00A7457D" w:rsidP="00D9117F">
      <w:pPr>
        <w:spacing w:after="0" w:line="240" w:lineRule="auto"/>
        <w:rPr>
          <w:rFonts w:cs="Calibri"/>
        </w:rPr>
      </w:pPr>
    </w:p>
    <w:p w14:paraId="5A26592F" w14:textId="69904003" w:rsidR="00A7457D" w:rsidRPr="00164FD6" w:rsidRDefault="00ED7B28" w:rsidP="00D9117F">
      <w:pPr>
        <w:spacing w:after="0" w:line="240" w:lineRule="auto"/>
        <w:rPr>
          <w:rFonts w:cs="Calibri"/>
          <w:b/>
          <w:bCs/>
        </w:rPr>
      </w:pPr>
      <w:r w:rsidRPr="00164FD6">
        <w:rPr>
          <w:rFonts w:cs="Calibri"/>
          <w:b/>
          <w:bCs/>
        </w:rPr>
        <w:t>10</w:t>
      </w:r>
      <w:r w:rsidR="0066056A">
        <w:rPr>
          <w:rFonts w:cs="Calibri"/>
          <w:b/>
          <w:bCs/>
        </w:rPr>
        <w:t>76</w:t>
      </w:r>
      <w:r w:rsidRPr="00164FD6">
        <w:rPr>
          <w:rFonts w:cs="Calibri"/>
          <w:b/>
          <w:bCs/>
        </w:rPr>
        <w:t xml:space="preserve">. </w:t>
      </w:r>
      <w:r w:rsidR="00A7457D" w:rsidRPr="00164FD6">
        <w:rPr>
          <w:rFonts w:cs="Calibri"/>
          <w:b/>
          <w:bCs/>
        </w:rPr>
        <w:t xml:space="preserve">PARISH COUNCIL SURVEY </w:t>
      </w:r>
    </w:p>
    <w:p w14:paraId="5D7428ED" w14:textId="77777777" w:rsidR="00A7457D" w:rsidRDefault="00A7457D" w:rsidP="00D9117F">
      <w:pPr>
        <w:spacing w:after="0" w:line="240" w:lineRule="auto"/>
        <w:rPr>
          <w:rFonts w:cs="Calibri"/>
          <w:b/>
          <w:bCs/>
          <w:u w:val="single"/>
        </w:rPr>
      </w:pPr>
    </w:p>
    <w:p w14:paraId="494E158E" w14:textId="07B87F72" w:rsidR="00A7457D" w:rsidRPr="00ED7B28" w:rsidRDefault="00A7457D" w:rsidP="0066056A">
      <w:pPr>
        <w:spacing w:after="0" w:line="240" w:lineRule="auto"/>
        <w:rPr>
          <w:rFonts w:cs="Calibri"/>
        </w:rPr>
      </w:pPr>
      <w:r w:rsidRPr="00ED7B28">
        <w:rPr>
          <w:rFonts w:cs="Calibri"/>
        </w:rPr>
        <w:t xml:space="preserve">The Chairman </w:t>
      </w:r>
      <w:r w:rsidR="0066056A">
        <w:rPr>
          <w:rFonts w:cs="Calibri"/>
        </w:rPr>
        <w:t xml:space="preserve">advised that a PC response has been prepared &amp; will be submitted. </w:t>
      </w:r>
    </w:p>
    <w:p w14:paraId="68C2440A" w14:textId="77777777" w:rsidR="00A7457D" w:rsidRPr="00ED7B28" w:rsidRDefault="00A7457D" w:rsidP="00D9117F">
      <w:pPr>
        <w:spacing w:after="0" w:line="240" w:lineRule="auto"/>
        <w:rPr>
          <w:rFonts w:cs="Calibri"/>
        </w:rPr>
      </w:pPr>
    </w:p>
    <w:p w14:paraId="56CFC35C" w14:textId="2886F5FC" w:rsidR="00DA499C" w:rsidRPr="006A7833" w:rsidRDefault="00F72295" w:rsidP="00B10F91">
      <w:pPr>
        <w:rPr>
          <w:rFonts w:cs="Calibri"/>
          <w:b/>
          <w:bCs/>
        </w:rPr>
      </w:pPr>
      <w:r>
        <w:rPr>
          <w:rFonts w:cs="Calibri"/>
          <w:b/>
          <w:bCs/>
        </w:rPr>
        <w:t>10</w:t>
      </w:r>
      <w:r w:rsidR="0066056A">
        <w:rPr>
          <w:rFonts w:cs="Calibri"/>
          <w:b/>
          <w:bCs/>
        </w:rPr>
        <w:t>77</w:t>
      </w:r>
      <w:r>
        <w:rPr>
          <w:rFonts w:cs="Calibri"/>
          <w:b/>
          <w:bCs/>
        </w:rPr>
        <w:t xml:space="preserve">. </w:t>
      </w:r>
      <w:r w:rsidR="00371BE9" w:rsidRPr="006A7833">
        <w:rPr>
          <w:rFonts w:cs="Calibri"/>
          <w:b/>
          <w:bCs/>
        </w:rPr>
        <w:t>NEIGHBOURHOOD PLAN REFRESHMENT UPDATE</w:t>
      </w:r>
    </w:p>
    <w:p w14:paraId="63A083D9" w14:textId="529C6520" w:rsidR="0089470D" w:rsidRDefault="0066056A" w:rsidP="00A7457D">
      <w:pPr>
        <w:rPr>
          <w:rFonts w:cs="Calibri"/>
        </w:rPr>
      </w:pPr>
      <w:r>
        <w:rPr>
          <w:rFonts w:cs="Calibri"/>
        </w:rPr>
        <w:t xml:space="preserve">The review of responses is still being undertaken by </w:t>
      </w:r>
      <w:r w:rsidR="00A7457D">
        <w:rPr>
          <w:rFonts w:cs="Calibri"/>
        </w:rPr>
        <w:t>Planning consultant Jo Witherden</w:t>
      </w:r>
      <w:r w:rsidR="00E0527F">
        <w:rPr>
          <w:rFonts w:cs="Calibri"/>
        </w:rPr>
        <w:t>.</w:t>
      </w:r>
      <w:r w:rsidR="00A7457D">
        <w:rPr>
          <w:rFonts w:cs="Calibri"/>
        </w:rPr>
        <w:t xml:space="preserve"> </w:t>
      </w:r>
    </w:p>
    <w:p w14:paraId="326AD073" w14:textId="2E6D9B3D" w:rsidR="0080722A" w:rsidRDefault="0080722A" w:rsidP="0080722A">
      <w:pPr>
        <w:rPr>
          <w:rFonts w:cs="Calibri"/>
          <w:b/>
          <w:bCs/>
        </w:rPr>
      </w:pPr>
      <w:r w:rsidRPr="00C737C6">
        <w:rPr>
          <w:rFonts w:cs="Calibri"/>
          <w:b/>
          <w:bCs/>
        </w:rPr>
        <w:t>1</w:t>
      </w:r>
      <w:r w:rsidR="00C64A0E">
        <w:rPr>
          <w:rFonts w:cs="Calibri"/>
          <w:b/>
          <w:bCs/>
        </w:rPr>
        <w:t>0</w:t>
      </w:r>
      <w:r w:rsidR="0066056A">
        <w:rPr>
          <w:rFonts w:cs="Calibri"/>
          <w:b/>
          <w:bCs/>
        </w:rPr>
        <w:t>78</w:t>
      </w:r>
      <w:r w:rsidR="00F72295">
        <w:rPr>
          <w:rFonts w:cs="Calibri"/>
          <w:b/>
          <w:bCs/>
        </w:rPr>
        <w:t xml:space="preserve">. </w:t>
      </w:r>
      <w:r w:rsidRPr="00C737C6">
        <w:rPr>
          <w:rFonts w:cs="Calibri"/>
          <w:b/>
          <w:bCs/>
        </w:rPr>
        <w:t>PLANNING APPLICATIONS</w:t>
      </w:r>
    </w:p>
    <w:p w14:paraId="2C813AFB" w14:textId="5FD501AD" w:rsidR="0066056A" w:rsidRPr="0066056A" w:rsidRDefault="0066056A" w:rsidP="0080722A">
      <w:pPr>
        <w:rPr>
          <w:rFonts w:cs="Calibri"/>
        </w:rPr>
      </w:pPr>
      <w:r w:rsidRPr="0066056A">
        <w:rPr>
          <w:rFonts w:cs="Calibri"/>
        </w:rPr>
        <w:t>There were no new applications.</w:t>
      </w:r>
    </w:p>
    <w:p w14:paraId="0C3EBFDA" w14:textId="12E5CB5F" w:rsidR="0080722A" w:rsidRPr="00F72295" w:rsidRDefault="00F72295" w:rsidP="00F72295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ED7B28">
        <w:rPr>
          <w:rFonts w:cs="Calibri"/>
          <w:b/>
          <w:bCs/>
          <w:lang w:val="en-GB"/>
        </w:rPr>
        <w:t>0</w:t>
      </w:r>
      <w:r w:rsidR="0066056A">
        <w:rPr>
          <w:rFonts w:cs="Calibri"/>
          <w:b/>
          <w:bCs/>
          <w:lang w:val="en-GB"/>
        </w:rPr>
        <w:t>79</w:t>
      </w:r>
      <w:r w:rsidR="00ED7B28">
        <w:rPr>
          <w:rFonts w:cs="Calibri"/>
          <w:b/>
          <w:bCs/>
          <w:lang w:val="en-GB"/>
        </w:rPr>
        <w:t>. FI</w:t>
      </w:r>
      <w:r w:rsidR="0080722A" w:rsidRPr="00F72295">
        <w:rPr>
          <w:rFonts w:cs="Calibri"/>
          <w:b/>
          <w:bCs/>
          <w:lang w:val="en-GB"/>
        </w:rPr>
        <w:t>NANCES</w:t>
      </w:r>
    </w:p>
    <w:p w14:paraId="5E52C544" w14:textId="11069D8B" w:rsidR="0080722A" w:rsidRDefault="00371BE9" w:rsidP="0080722A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 xml:space="preserve">ii) </w:t>
      </w:r>
      <w:r w:rsidR="00F72295">
        <w:rPr>
          <w:rFonts w:cs="Calibri"/>
          <w:b/>
          <w:bCs/>
          <w:lang w:val="en-GB"/>
        </w:rPr>
        <w:t xml:space="preserve">      </w:t>
      </w:r>
      <w:r w:rsidR="0080722A" w:rsidRPr="00C737C6">
        <w:rPr>
          <w:rFonts w:cs="Calibri"/>
          <w:b/>
          <w:bCs/>
          <w:lang w:val="en-GB"/>
        </w:rPr>
        <w:t xml:space="preserve">Retrospective Payments approval: </w:t>
      </w:r>
      <w:r w:rsidR="0080722A" w:rsidRPr="00C737C6">
        <w:rPr>
          <w:rFonts w:cs="Calibri"/>
          <w:lang w:val="en-GB"/>
        </w:rPr>
        <w:t xml:space="preserve">the following payments were </w:t>
      </w:r>
      <w:r w:rsidR="0080722A" w:rsidRPr="00C737C6">
        <w:rPr>
          <w:rFonts w:cs="Calibri"/>
          <w:b/>
          <w:bCs/>
          <w:lang w:val="en-GB"/>
        </w:rPr>
        <w:t>APPROVED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278"/>
        <w:gridCol w:w="2556"/>
        <w:gridCol w:w="1892"/>
        <w:gridCol w:w="2668"/>
      </w:tblGrid>
      <w:tr w:rsidR="00D34815" w:rsidRPr="00D34815" w14:paraId="51BFE315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28302E5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2556" w:type="dxa"/>
            <w:noWrap/>
            <w:hideMark/>
          </w:tcPr>
          <w:p w14:paraId="5B6E8AC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Payee Name</w:t>
            </w:r>
          </w:p>
        </w:tc>
        <w:tc>
          <w:tcPr>
            <w:tcW w:w="1892" w:type="dxa"/>
            <w:noWrap/>
            <w:hideMark/>
          </w:tcPr>
          <w:p w14:paraId="3ACE156F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Total  </w:t>
            </w:r>
          </w:p>
        </w:tc>
        <w:tc>
          <w:tcPr>
            <w:tcW w:w="2668" w:type="dxa"/>
            <w:noWrap/>
            <w:hideMark/>
          </w:tcPr>
          <w:p w14:paraId="0F191ED1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Reason</w:t>
            </w:r>
          </w:p>
        </w:tc>
      </w:tr>
      <w:tr w:rsidR="00D34815" w:rsidRPr="00D34815" w14:paraId="3F9384BF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49778E7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02/09/2025</w:t>
            </w:r>
          </w:p>
        </w:tc>
        <w:tc>
          <w:tcPr>
            <w:tcW w:w="2556" w:type="dxa"/>
            <w:noWrap/>
            <w:hideMark/>
          </w:tcPr>
          <w:p w14:paraId="0AA081E3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Shillingstone Cricket Club</w:t>
            </w:r>
          </w:p>
        </w:tc>
        <w:tc>
          <w:tcPr>
            <w:tcW w:w="1892" w:type="dxa"/>
            <w:noWrap/>
            <w:hideMark/>
          </w:tcPr>
          <w:p w14:paraId="4AA3861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466.66 </w:t>
            </w:r>
          </w:p>
        </w:tc>
        <w:tc>
          <w:tcPr>
            <w:tcW w:w="2668" w:type="dxa"/>
            <w:noWrap/>
            <w:hideMark/>
          </w:tcPr>
          <w:p w14:paraId="7E5C8CD3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Mowing</w:t>
            </w:r>
          </w:p>
        </w:tc>
      </w:tr>
      <w:tr w:rsidR="00D34815" w:rsidRPr="00D34815" w14:paraId="7E55BCB6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1958643D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03/09/2025</w:t>
            </w:r>
          </w:p>
        </w:tc>
        <w:tc>
          <w:tcPr>
            <w:tcW w:w="2556" w:type="dxa"/>
            <w:noWrap/>
            <w:hideMark/>
          </w:tcPr>
          <w:p w14:paraId="6F0A2B4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Dorset Council</w:t>
            </w:r>
          </w:p>
        </w:tc>
        <w:tc>
          <w:tcPr>
            <w:tcW w:w="1892" w:type="dxa"/>
            <w:noWrap/>
            <w:hideMark/>
          </w:tcPr>
          <w:p w14:paraId="742A7E88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515.00 </w:t>
            </w:r>
          </w:p>
        </w:tc>
        <w:tc>
          <w:tcPr>
            <w:tcW w:w="2668" w:type="dxa"/>
            <w:noWrap/>
            <w:hideMark/>
          </w:tcPr>
          <w:p w14:paraId="1D45157A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Allotment rent</w:t>
            </w:r>
          </w:p>
        </w:tc>
      </w:tr>
      <w:tr w:rsidR="00D34815" w:rsidRPr="00D34815" w14:paraId="0A974416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3A3598B0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04/09/2025</w:t>
            </w:r>
          </w:p>
        </w:tc>
        <w:tc>
          <w:tcPr>
            <w:tcW w:w="2556" w:type="dxa"/>
            <w:noWrap/>
            <w:hideMark/>
          </w:tcPr>
          <w:p w14:paraId="352F7A78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Alfie Burt</w:t>
            </w:r>
          </w:p>
        </w:tc>
        <w:tc>
          <w:tcPr>
            <w:tcW w:w="1892" w:type="dxa"/>
            <w:noWrap/>
            <w:hideMark/>
          </w:tcPr>
          <w:p w14:paraId="797A21F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480.00 </w:t>
            </w:r>
          </w:p>
        </w:tc>
        <w:tc>
          <w:tcPr>
            <w:tcW w:w="2668" w:type="dxa"/>
            <w:noWrap/>
            <w:hideMark/>
          </w:tcPr>
          <w:p w14:paraId="5D75C86F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Hedge cutting - </w:t>
            </w:r>
          </w:p>
        </w:tc>
      </w:tr>
      <w:tr w:rsidR="00D34815" w:rsidRPr="00D34815" w14:paraId="628E9E08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681BB9D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10/09/2025</w:t>
            </w:r>
          </w:p>
        </w:tc>
        <w:tc>
          <w:tcPr>
            <w:tcW w:w="2556" w:type="dxa"/>
            <w:noWrap/>
            <w:hideMark/>
          </w:tcPr>
          <w:p w14:paraId="0AB5294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BDO LLP</w:t>
            </w:r>
          </w:p>
        </w:tc>
        <w:tc>
          <w:tcPr>
            <w:tcW w:w="1892" w:type="dxa"/>
            <w:noWrap/>
            <w:hideMark/>
          </w:tcPr>
          <w:p w14:paraId="62FD36C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378.00 </w:t>
            </w:r>
          </w:p>
        </w:tc>
        <w:tc>
          <w:tcPr>
            <w:tcW w:w="2668" w:type="dxa"/>
            <w:noWrap/>
            <w:hideMark/>
          </w:tcPr>
          <w:p w14:paraId="272C1E2E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External audit</w:t>
            </w:r>
          </w:p>
        </w:tc>
      </w:tr>
      <w:tr w:rsidR="00D34815" w:rsidRPr="00D34815" w14:paraId="66571AAD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1451722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12/09/2025</w:t>
            </w:r>
          </w:p>
        </w:tc>
        <w:tc>
          <w:tcPr>
            <w:tcW w:w="2556" w:type="dxa"/>
            <w:noWrap/>
            <w:hideMark/>
          </w:tcPr>
          <w:p w14:paraId="1394DC1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David Green</w:t>
            </w:r>
          </w:p>
        </w:tc>
        <w:tc>
          <w:tcPr>
            <w:tcW w:w="1892" w:type="dxa"/>
            <w:noWrap/>
            <w:hideMark/>
          </w:tcPr>
          <w:p w14:paraId="50CC58B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73.74 </w:t>
            </w:r>
          </w:p>
        </w:tc>
        <w:tc>
          <w:tcPr>
            <w:tcW w:w="2668" w:type="dxa"/>
            <w:noWrap/>
            <w:hideMark/>
          </w:tcPr>
          <w:p w14:paraId="4A742FB5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Expenses</w:t>
            </w:r>
          </w:p>
        </w:tc>
      </w:tr>
      <w:tr w:rsidR="00D34815" w:rsidRPr="00D34815" w14:paraId="5B9B6022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36A75C94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12/09/2025</w:t>
            </w:r>
          </w:p>
        </w:tc>
        <w:tc>
          <w:tcPr>
            <w:tcW w:w="2556" w:type="dxa"/>
            <w:noWrap/>
            <w:hideMark/>
          </w:tcPr>
          <w:p w14:paraId="4D976BA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Ian Suter</w:t>
            </w:r>
          </w:p>
        </w:tc>
        <w:tc>
          <w:tcPr>
            <w:tcW w:w="1892" w:type="dxa"/>
            <w:noWrap/>
            <w:hideMark/>
          </w:tcPr>
          <w:p w14:paraId="450A20B0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32.96 </w:t>
            </w:r>
          </w:p>
        </w:tc>
        <w:tc>
          <w:tcPr>
            <w:tcW w:w="2668" w:type="dxa"/>
            <w:noWrap/>
            <w:hideMark/>
          </w:tcPr>
          <w:p w14:paraId="3094E82A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VJ80 expenses</w:t>
            </w:r>
          </w:p>
        </w:tc>
      </w:tr>
      <w:tr w:rsidR="00D34815" w:rsidRPr="00D34815" w14:paraId="63411A55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72C3E020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12/09/2025</w:t>
            </w:r>
          </w:p>
        </w:tc>
        <w:tc>
          <w:tcPr>
            <w:tcW w:w="2556" w:type="dxa"/>
            <w:noWrap/>
            <w:hideMark/>
          </w:tcPr>
          <w:p w14:paraId="5F7A1B6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Rachel McNamara</w:t>
            </w:r>
          </w:p>
        </w:tc>
        <w:tc>
          <w:tcPr>
            <w:tcW w:w="1892" w:type="dxa"/>
            <w:noWrap/>
            <w:hideMark/>
          </w:tcPr>
          <w:p w14:paraId="6A7AB20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  6.88 </w:t>
            </w:r>
          </w:p>
        </w:tc>
        <w:tc>
          <w:tcPr>
            <w:tcW w:w="2668" w:type="dxa"/>
            <w:noWrap/>
            <w:hideMark/>
          </w:tcPr>
          <w:p w14:paraId="000BE44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VJ80 Expenses</w:t>
            </w:r>
          </w:p>
        </w:tc>
      </w:tr>
      <w:tr w:rsidR="00D34815" w:rsidRPr="00D34815" w14:paraId="7857A3EE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539C24F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16/09/2025</w:t>
            </w:r>
          </w:p>
        </w:tc>
        <w:tc>
          <w:tcPr>
            <w:tcW w:w="2556" w:type="dxa"/>
            <w:noWrap/>
            <w:hideMark/>
          </w:tcPr>
          <w:p w14:paraId="2843096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Lloyds Bank PLC</w:t>
            </w:r>
          </w:p>
        </w:tc>
        <w:tc>
          <w:tcPr>
            <w:tcW w:w="1892" w:type="dxa"/>
            <w:noWrap/>
            <w:hideMark/>
          </w:tcPr>
          <w:p w14:paraId="2ECC569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  4.25 </w:t>
            </w:r>
          </w:p>
        </w:tc>
        <w:tc>
          <w:tcPr>
            <w:tcW w:w="2668" w:type="dxa"/>
            <w:noWrap/>
            <w:hideMark/>
          </w:tcPr>
          <w:p w14:paraId="70228BB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Service charge</w:t>
            </w:r>
          </w:p>
        </w:tc>
      </w:tr>
      <w:tr w:rsidR="00D34815" w:rsidRPr="00D34815" w14:paraId="39B313A3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5538CC6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17/09/2025</w:t>
            </w:r>
          </w:p>
        </w:tc>
        <w:tc>
          <w:tcPr>
            <w:tcW w:w="2556" w:type="dxa"/>
            <w:noWrap/>
            <w:hideMark/>
          </w:tcPr>
          <w:p w14:paraId="7F05AD3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Edens Landscapes Limited</w:t>
            </w:r>
          </w:p>
        </w:tc>
        <w:tc>
          <w:tcPr>
            <w:tcW w:w="1892" w:type="dxa"/>
            <w:noWrap/>
            <w:hideMark/>
          </w:tcPr>
          <w:p w14:paraId="17D3A44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507.60 </w:t>
            </w:r>
          </w:p>
        </w:tc>
        <w:tc>
          <w:tcPr>
            <w:tcW w:w="2668" w:type="dxa"/>
            <w:noWrap/>
            <w:hideMark/>
          </w:tcPr>
          <w:p w14:paraId="2D51E460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Recreation Ground work</w:t>
            </w:r>
          </w:p>
        </w:tc>
      </w:tr>
      <w:tr w:rsidR="00D34815" w:rsidRPr="00D34815" w14:paraId="235F03C7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2605291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17/09/2025</w:t>
            </w:r>
          </w:p>
        </w:tc>
        <w:tc>
          <w:tcPr>
            <w:tcW w:w="2556" w:type="dxa"/>
            <w:noWrap/>
            <w:hideMark/>
          </w:tcPr>
          <w:p w14:paraId="2F06E94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Life Education Wessex</w:t>
            </w:r>
          </w:p>
        </w:tc>
        <w:tc>
          <w:tcPr>
            <w:tcW w:w="1892" w:type="dxa"/>
            <w:noWrap/>
            <w:hideMark/>
          </w:tcPr>
          <w:p w14:paraId="3730BF15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70.00 </w:t>
            </w:r>
          </w:p>
        </w:tc>
        <w:tc>
          <w:tcPr>
            <w:tcW w:w="2668" w:type="dxa"/>
            <w:noWrap/>
            <w:hideMark/>
          </w:tcPr>
          <w:p w14:paraId="641F647D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Shill School event - donation</w:t>
            </w:r>
          </w:p>
        </w:tc>
      </w:tr>
      <w:tr w:rsidR="00D34815" w:rsidRPr="00D34815" w14:paraId="367329F4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0F20A025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17/09/2025</w:t>
            </w:r>
          </w:p>
        </w:tc>
        <w:tc>
          <w:tcPr>
            <w:tcW w:w="2556" w:type="dxa"/>
            <w:noWrap/>
            <w:hideMark/>
          </w:tcPr>
          <w:p w14:paraId="71AC5D6A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Edens Landscapes Limited</w:t>
            </w:r>
          </w:p>
        </w:tc>
        <w:tc>
          <w:tcPr>
            <w:tcW w:w="1892" w:type="dxa"/>
            <w:noWrap/>
            <w:hideMark/>
          </w:tcPr>
          <w:p w14:paraId="7C88B1A0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270.00 </w:t>
            </w:r>
          </w:p>
        </w:tc>
        <w:tc>
          <w:tcPr>
            <w:tcW w:w="2668" w:type="dxa"/>
            <w:noWrap/>
            <w:hideMark/>
          </w:tcPr>
          <w:p w14:paraId="23134CB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Mowing/strimming</w:t>
            </w:r>
          </w:p>
        </w:tc>
      </w:tr>
      <w:tr w:rsidR="00D34815" w:rsidRPr="00D34815" w14:paraId="15CFF75F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7B1D39D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18/09/2025</w:t>
            </w:r>
          </w:p>
        </w:tc>
        <w:tc>
          <w:tcPr>
            <w:tcW w:w="2556" w:type="dxa"/>
            <w:noWrap/>
            <w:hideMark/>
          </w:tcPr>
          <w:p w14:paraId="2B4038B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Partnership Security Limited</w:t>
            </w:r>
          </w:p>
        </w:tc>
        <w:tc>
          <w:tcPr>
            <w:tcW w:w="1892" w:type="dxa"/>
            <w:noWrap/>
            <w:hideMark/>
          </w:tcPr>
          <w:p w14:paraId="59CD391F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394.80 </w:t>
            </w:r>
          </w:p>
        </w:tc>
        <w:tc>
          <w:tcPr>
            <w:tcW w:w="2668" w:type="dxa"/>
            <w:noWrap/>
            <w:hideMark/>
          </w:tcPr>
          <w:p w14:paraId="31153646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AA/Rec CCTV  maintenance</w:t>
            </w:r>
          </w:p>
        </w:tc>
      </w:tr>
      <w:tr w:rsidR="00D34815" w:rsidRPr="00D34815" w14:paraId="6C160356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6651A61D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22/09/2025</w:t>
            </w:r>
          </w:p>
        </w:tc>
        <w:tc>
          <w:tcPr>
            <w:tcW w:w="2556" w:type="dxa"/>
            <w:noWrap/>
            <w:hideMark/>
          </w:tcPr>
          <w:p w14:paraId="655EA5F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SSE</w:t>
            </w:r>
          </w:p>
        </w:tc>
        <w:tc>
          <w:tcPr>
            <w:tcW w:w="1892" w:type="dxa"/>
            <w:noWrap/>
            <w:hideMark/>
          </w:tcPr>
          <w:p w14:paraId="7B12B39F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 48.71 </w:t>
            </w:r>
          </w:p>
        </w:tc>
        <w:tc>
          <w:tcPr>
            <w:tcW w:w="2668" w:type="dxa"/>
            <w:noWrap/>
            <w:hideMark/>
          </w:tcPr>
          <w:p w14:paraId="1781DD5D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CCTV electricity AA</w:t>
            </w:r>
          </w:p>
        </w:tc>
      </w:tr>
      <w:tr w:rsidR="00D34815" w:rsidRPr="00D34815" w14:paraId="4154029F" w14:textId="77777777" w:rsidTr="00D34815">
        <w:trPr>
          <w:trHeight w:val="288"/>
          <w:jc w:val="right"/>
        </w:trPr>
        <w:tc>
          <w:tcPr>
            <w:tcW w:w="1278" w:type="dxa"/>
            <w:noWrap/>
          </w:tcPr>
          <w:p w14:paraId="238AF02E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lastRenderedPageBreak/>
              <w:t>26/09/2025</w:t>
            </w:r>
          </w:p>
        </w:tc>
        <w:tc>
          <w:tcPr>
            <w:tcW w:w="2556" w:type="dxa"/>
            <w:noWrap/>
          </w:tcPr>
          <w:p w14:paraId="242CEAF5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Elizabeth Brecknock</w:t>
            </w:r>
          </w:p>
        </w:tc>
        <w:tc>
          <w:tcPr>
            <w:tcW w:w="1892" w:type="dxa"/>
            <w:noWrap/>
          </w:tcPr>
          <w:p w14:paraId="6A3E6F1A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£                200.00</w:t>
            </w:r>
          </w:p>
        </w:tc>
        <w:tc>
          <w:tcPr>
            <w:tcW w:w="2668" w:type="dxa"/>
            <w:noWrap/>
          </w:tcPr>
          <w:p w14:paraId="783917D3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Pavilion Cleaning</w:t>
            </w:r>
          </w:p>
        </w:tc>
      </w:tr>
      <w:tr w:rsidR="00D34815" w:rsidRPr="00D34815" w14:paraId="082DACCF" w14:textId="77777777" w:rsidTr="00D34815">
        <w:trPr>
          <w:trHeight w:val="288"/>
          <w:jc w:val="right"/>
        </w:trPr>
        <w:tc>
          <w:tcPr>
            <w:tcW w:w="1278" w:type="dxa"/>
            <w:noWrap/>
          </w:tcPr>
          <w:p w14:paraId="4EF5691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26/09/2025</w:t>
            </w:r>
          </w:p>
        </w:tc>
        <w:tc>
          <w:tcPr>
            <w:tcW w:w="2556" w:type="dxa"/>
            <w:noWrap/>
          </w:tcPr>
          <w:p w14:paraId="37CDCE08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Elite Playground </w:t>
            </w:r>
          </w:p>
        </w:tc>
        <w:tc>
          <w:tcPr>
            <w:tcW w:w="1892" w:type="dxa"/>
            <w:noWrap/>
          </w:tcPr>
          <w:p w14:paraId="6D65DC9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672.00</w:t>
            </w:r>
          </w:p>
        </w:tc>
        <w:tc>
          <w:tcPr>
            <w:tcW w:w="2668" w:type="dxa"/>
            <w:noWrap/>
          </w:tcPr>
          <w:p w14:paraId="77CCD5A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Play area repair work</w:t>
            </w:r>
          </w:p>
        </w:tc>
      </w:tr>
      <w:tr w:rsidR="00D34815" w:rsidRPr="00D34815" w14:paraId="36630B9F" w14:textId="77777777" w:rsidTr="00D34815">
        <w:trPr>
          <w:trHeight w:val="288"/>
          <w:jc w:val="right"/>
        </w:trPr>
        <w:tc>
          <w:tcPr>
            <w:tcW w:w="1278" w:type="dxa"/>
            <w:noWrap/>
          </w:tcPr>
          <w:p w14:paraId="5B4B30C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26/09/2025</w:t>
            </w:r>
          </w:p>
        </w:tc>
        <w:tc>
          <w:tcPr>
            <w:tcW w:w="2556" w:type="dxa"/>
            <w:noWrap/>
          </w:tcPr>
          <w:p w14:paraId="6E9B293E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Arthur J Gallagher</w:t>
            </w:r>
          </w:p>
        </w:tc>
        <w:tc>
          <w:tcPr>
            <w:tcW w:w="1892" w:type="dxa"/>
            <w:noWrap/>
          </w:tcPr>
          <w:p w14:paraId="518A1F64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3,006.12</w:t>
            </w:r>
          </w:p>
        </w:tc>
        <w:tc>
          <w:tcPr>
            <w:tcW w:w="2668" w:type="dxa"/>
            <w:noWrap/>
          </w:tcPr>
          <w:p w14:paraId="3AE32083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PC insurance renewal</w:t>
            </w:r>
          </w:p>
        </w:tc>
      </w:tr>
      <w:tr w:rsidR="00D34815" w:rsidRPr="00D34815" w14:paraId="65BEDC73" w14:textId="77777777" w:rsidTr="00D34815">
        <w:trPr>
          <w:trHeight w:val="288"/>
          <w:jc w:val="right"/>
        </w:trPr>
        <w:tc>
          <w:tcPr>
            <w:tcW w:w="1278" w:type="dxa"/>
            <w:noWrap/>
          </w:tcPr>
          <w:p w14:paraId="10C197E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29/09/2025</w:t>
            </w:r>
          </w:p>
        </w:tc>
        <w:tc>
          <w:tcPr>
            <w:tcW w:w="2556" w:type="dxa"/>
            <w:noWrap/>
          </w:tcPr>
          <w:p w14:paraId="6DEE054F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The Play Inspection Co</w:t>
            </w:r>
          </w:p>
        </w:tc>
        <w:tc>
          <w:tcPr>
            <w:tcW w:w="1892" w:type="dxa"/>
            <w:noWrap/>
          </w:tcPr>
          <w:p w14:paraId="5F4E99F7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£                 227.88</w:t>
            </w:r>
          </w:p>
        </w:tc>
        <w:tc>
          <w:tcPr>
            <w:tcW w:w="2668" w:type="dxa"/>
            <w:noWrap/>
          </w:tcPr>
          <w:p w14:paraId="657572B8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Annual Inspection fee</w:t>
            </w:r>
          </w:p>
        </w:tc>
      </w:tr>
      <w:tr w:rsidR="00D34815" w:rsidRPr="00D34815" w14:paraId="556558D0" w14:textId="77777777" w:rsidTr="00D34815">
        <w:trPr>
          <w:trHeight w:val="288"/>
          <w:jc w:val="right"/>
        </w:trPr>
        <w:tc>
          <w:tcPr>
            <w:tcW w:w="1278" w:type="dxa"/>
            <w:noWrap/>
            <w:hideMark/>
          </w:tcPr>
          <w:p w14:paraId="661C1F49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28/09/2025</w:t>
            </w:r>
          </w:p>
        </w:tc>
        <w:tc>
          <w:tcPr>
            <w:tcW w:w="2556" w:type="dxa"/>
            <w:noWrap/>
            <w:hideMark/>
          </w:tcPr>
          <w:p w14:paraId="5FE928DB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David Green</w:t>
            </w:r>
          </w:p>
        </w:tc>
        <w:tc>
          <w:tcPr>
            <w:tcW w:w="1892" w:type="dxa"/>
            <w:noWrap/>
            <w:hideMark/>
          </w:tcPr>
          <w:p w14:paraId="0ED144A2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D348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£                852.29</w:t>
            </w:r>
          </w:p>
        </w:tc>
        <w:tc>
          <w:tcPr>
            <w:tcW w:w="2668" w:type="dxa"/>
            <w:noWrap/>
            <w:hideMark/>
          </w:tcPr>
          <w:p w14:paraId="0D42C3FC" w14:textId="77777777" w:rsidR="00D34815" w:rsidRPr="00D34815" w:rsidRDefault="00D34815" w:rsidP="00D34815">
            <w:pPr>
              <w:tabs>
                <w:tab w:val="left" w:pos="720"/>
              </w:tabs>
              <w:suppressAutoHyphens w:val="0"/>
              <w:ind w:right="-41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Sept 2025 pay</w:t>
            </w:r>
          </w:p>
        </w:tc>
      </w:tr>
    </w:tbl>
    <w:p w14:paraId="6C5FCAB5" w14:textId="39DD1748" w:rsidR="00371BE9" w:rsidRDefault="00371BE9" w:rsidP="00F72295">
      <w:pPr>
        <w:pStyle w:val="ListParagraph"/>
        <w:numPr>
          <w:ilvl w:val="0"/>
          <w:numId w:val="10"/>
        </w:numPr>
        <w:jc w:val="both"/>
        <w:rPr>
          <w:rFonts w:cs="Calibri"/>
          <w:lang w:val="en-GB"/>
        </w:rPr>
      </w:pPr>
      <w:r w:rsidRPr="00F72295">
        <w:rPr>
          <w:rFonts w:cs="Calibri"/>
          <w:b/>
          <w:bCs/>
          <w:lang w:val="en-GB"/>
        </w:rPr>
        <w:t xml:space="preserve">Clerks Expenses – </w:t>
      </w:r>
      <w:r w:rsidRPr="00F72295">
        <w:rPr>
          <w:rFonts w:cs="Calibri"/>
          <w:lang w:val="en-GB"/>
        </w:rPr>
        <w:t xml:space="preserve">expenses of £ </w:t>
      </w:r>
      <w:r w:rsidR="00D34815">
        <w:rPr>
          <w:rFonts w:cs="Calibri"/>
          <w:lang w:val="en-GB"/>
        </w:rPr>
        <w:t>30.48</w:t>
      </w:r>
      <w:r w:rsidR="00164FD6">
        <w:rPr>
          <w:rFonts w:cs="Calibri"/>
          <w:lang w:val="en-GB"/>
        </w:rPr>
        <w:t xml:space="preserve"> </w:t>
      </w:r>
      <w:r w:rsidR="009B387D" w:rsidRPr="00F72295">
        <w:rPr>
          <w:rFonts w:cs="Calibri"/>
          <w:lang w:val="en-GB"/>
        </w:rPr>
        <w:t>were approved</w:t>
      </w:r>
    </w:p>
    <w:p w14:paraId="37DBB510" w14:textId="54E06F44" w:rsidR="00D34815" w:rsidRDefault="00D34815" w:rsidP="00F72295">
      <w:pPr>
        <w:pStyle w:val="ListParagraph"/>
        <w:numPr>
          <w:ilvl w:val="0"/>
          <w:numId w:val="10"/>
        </w:numPr>
        <w:jc w:val="both"/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>Outline Budget proposal –</w:t>
      </w:r>
      <w:r>
        <w:rPr>
          <w:rFonts w:cs="Calibri"/>
          <w:lang w:val="en-GB"/>
        </w:rPr>
        <w:t xml:space="preserve"> the Clerk has proposed setting a precept request in the region of £41,200 for 2026/2027. This would represent an increase of about 4% and would increase Bank D Council Tax from </w:t>
      </w:r>
      <w:r w:rsidRPr="00D34815">
        <w:rPr>
          <w:rFonts w:cs="Calibri"/>
          <w:lang w:val="en-GB"/>
        </w:rPr>
        <w:t>£ 86.44 to £ 89.82</w:t>
      </w:r>
      <w:r>
        <w:rPr>
          <w:rFonts w:cs="Calibri"/>
          <w:lang w:val="en-GB"/>
        </w:rPr>
        <w:t>,</w:t>
      </w:r>
      <w:r w:rsidRPr="00D3481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an increase of</w:t>
      </w:r>
      <w:r w:rsidRPr="00D34815">
        <w:rPr>
          <w:rFonts w:cs="Calibri"/>
          <w:lang w:val="en-GB"/>
        </w:rPr>
        <w:t xml:space="preserve"> </w:t>
      </w:r>
      <w:r w:rsidR="00E0527F">
        <w:rPr>
          <w:rFonts w:cs="Calibri"/>
          <w:lang w:val="en-GB"/>
        </w:rPr>
        <w:t>£</w:t>
      </w:r>
      <w:r w:rsidRPr="00D34815">
        <w:rPr>
          <w:rFonts w:cs="Calibri"/>
          <w:lang w:val="en-GB"/>
        </w:rPr>
        <w:t>3.38 per annum</w:t>
      </w:r>
      <w:r>
        <w:rPr>
          <w:rFonts w:cs="Calibri"/>
          <w:lang w:val="en-GB"/>
        </w:rPr>
        <w:t>.</w:t>
      </w:r>
    </w:p>
    <w:p w14:paraId="4F906112" w14:textId="41195A19" w:rsidR="0086623F" w:rsidRPr="00D34815" w:rsidRDefault="00D34815" w:rsidP="00D34815">
      <w:pPr>
        <w:ind w:left="1440"/>
        <w:jc w:val="both"/>
        <w:rPr>
          <w:rFonts w:cs="Calibri"/>
          <w:lang w:val="en-GB"/>
        </w:rPr>
      </w:pPr>
      <w:r w:rsidRPr="00D34815">
        <w:rPr>
          <w:rFonts w:cs="Calibri"/>
          <w:lang w:val="en-GB"/>
        </w:rPr>
        <w:t>The provisional budget allows for £3,00</w:t>
      </w:r>
      <w:r w:rsidR="00EB4D23">
        <w:rPr>
          <w:rFonts w:cs="Calibri"/>
          <w:lang w:val="en-GB"/>
        </w:rPr>
        <w:t>0</w:t>
      </w:r>
      <w:r w:rsidRPr="00D34815">
        <w:rPr>
          <w:rFonts w:cs="Calibri"/>
          <w:lang w:val="en-GB"/>
        </w:rPr>
        <w:t xml:space="preserve"> to be set aside for NP cost</w:t>
      </w:r>
      <w:r>
        <w:rPr>
          <w:rFonts w:cs="Calibri"/>
          <w:lang w:val="en-GB"/>
        </w:rPr>
        <w:t xml:space="preserve">s but this may not be adequate given the need to refresh the NP in 2027. </w:t>
      </w:r>
      <w:r w:rsidR="0086623F">
        <w:rPr>
          <w:rFonts w:cs="Calibri"/>
          <w:lang w:val="en-GB"/>
        </w:rPr>
        <w:t xml:space="preserve">A plan revision </w:t>
      </w:r>
      <w:r>
        <w:rPr>
          <w:rFonts w:cs="Calibri"/>
          <w:lang w:val="en-GB"/>
        </w:rPr>
        <w:t xml:space="preserve">may require </w:t>
      </w:r>
      <w:r w:rsidR="0086623F">
        <w:rPr>
          <w:rFonts w:cs="Calibri"/>
          <w:lang w:val="en-GB"/>
        </w:rPr>
        <w:t xml:space="preserve">funding for at least </w:t>
      </w:r>
      <w:r>
        <w:rPr>
          <w:rFonts w:cs="Calibri"/>
          <w:lang w:val="en-GB"/>
        </w:rPr>
        <w:t xml:space="preserve">£10,000 in fees and there will no longer be any grant </w:t>
      </w:r>
      <w:r w:rsidR="0086623F">
        <w:rPr>
          <w:rFonts w:cs="Calibri"/>
          <w:lang w:val="en-GB"/>
        </w:rPr>
        <w:t xml:space="preserve">funding </w:t>
      </w:r>
      <w:r>
        <w:rPr>
          <w:rFonts w:cs="Calibri"/>
          <w:lang w:val="en-GB"/>
        </w:rPr>
        <w:t xml:space="preserve">available to support these costs. The PC has some £3,800 in reserve provision for NP costs at present. This issue will be reviewed in either December or January before the precept is finally set. </w:t>
      </w:r>
      <w:r w:rsidR="0086623F">
        <w:rPr>
          <w:rFonts w:cs="Calibri"/>
          <w:lang w:val="en-GB"/>
        </w:rPr>
        <w:t xml:space="preserve">This is an important question concerning what weight the refreshed NP will have when the Local Plan has been finalised. </w:t>
      </w:r>
    </w:p>
    <w:p w14:paraId="55EB016A" w14:textId="702CB650" w:rsidR="0080722A" w:rsidRDefault="00CA65FC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</w:t>
      </w:r>
      <w:r w:rsidR="0080722A" w:rsidRPr="00C737C6">
        <w:rPr>
          <w:rFonts w:eastAsia="Times New Roman" w:cs="Calibri"/>
          <w:b/>
          <w:bCs/>
          <w:lang w:val="en-GB"/>
        </w:rPr>
        <w:t>0</w:t>
      </w:r>
      <w:r w:rsidR="00D34815">
        <w:rPr>
          <w:rFonts w:eastAsia="Times New Roman" w:cs="Calibri"/>
          <w:b/>
          <w:bCs/>
          <w:lang w:val="en-GB"/>
        </w:rPr>
        <w:t>80</w:t>
      </w:r>
      <w:r w:rsidR="0080722A" w:rsidRPr="00C737C6">
        <w:rPr>
          <w:rFonts w:eastAsia="Times New Roman" w:cs="Calibri"/>
          <w:b/>
          <w:bCs/>
          <w:lang w:val="en-GB"/>
        </w:rPr>
        <w:t xml:space="preserve">. </w:t>
      </w:r>
      <w:r w:rsidR="0080722A" w:rsidRPr="00C737C6">
        <w:rPr>
          <w:rFonts w:cs="Calibri"/>
          <w:b/>
        </w:rPr>
        <w:t>PLAY AREAS, RECREATION GROUND AND PROPERTY CHECK</w:t>
      </w:r>
      <w:r w:rsidR="0080722A" w:rsidRPr="00C737C6">
        <w:rPr>
          <w:rFonts w:cs="Calibri"/>
          <w:b/>
        </w:rPr>
        <w:tab/>
      </w:r>
    </w:p>
    <w:p w14:paraId="44C4B529" w14:textId="77777777" w:rsidR="00975939" w:rsidRDefault="00975939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777CEE7B" w14:textId="67260C1B" w:rsidR="0080722A" w:rsidRDefault="00D34815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 xml:space="preserve">Repair work to some equipment in both Augustan Avenue and at the Recreation Ground has been completed. </w:t>
      </w:r>
      <w:r w:rsidR="000D0932">
        <w:rPr>
          <w:rFonts w:cs="Calibri"/>
          <w:bCs/>
        </w:rPr>
        <w:t xml:space="preserve"> </w:t>
      </w:r>
    </w:p>
    <w:p w14:paraId="2C6A5BC7" w14:textId="77777777" w:rsidR="00ED7B28" w:rsidRPr="00C737C6" w:rsidRDefault="00ED7B28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3F672274" w14:textId="0FA039BB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/>
          <w:lang w:val="en-GB"/>
        </w:rPr>
      </w:pPr>
      <w:r w:rsidRPr="00C737C6">
        <w:rPr>
          <w:rFonts w:eastAsia="Times New Roman" w:cs="Calibri"/>
          <w:b/>
          <w:lang w:val="en-GB"/>
        </w:rPr>
        <w:t>10</w:t>
      </w:r>
      <w:r w:rsidR="00D34815">
        <w:rPr>
          <w:rFonts w:eastAsia="Times New Roman" w:cs="Calibri"/>
          <w:b/>
          <w:lang w:val="en-GB"/>
        </w:rPr>
        <w:t>81</w:t>
      </w:r>
      <w:r w:rsidRPr="00C737C6">
        <w:rPr>
          <w:rFonts w:eastAsia="Times New Roman" w:cs="Calibri"/>
          <w:b/>
          <w:lang w:val="en-GB"/>
        </w:rPr>
        <w:t>. CORRESPONDENCE</w:t>
      </w:r>
    </w:p>
    <w:p w14:paraId="010A62DF" w14:textId="77777777" w:rsidR="00281C25" w:rsidRPr="00C737C6" w:rsidRDefault="00281C25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/>
          <w:lang w:val="en-GB"/>
        </w:rPr>
      </w:pPr>
    </w:p>
    <w:p w14:paraId="72A18B69" w14:textId="77777777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  <w:r w:rsidRPr="00C737C6">
        <w:rPr>
          <w:rFonts w:eastAsia="Times New Roman" w:cs="Calibri"/>
          <w:bCs/>
          <w:lang w:val="en-GB"/>
        </w:rPr>
        <w:t>The Clerk confirmed that the following correspondence had been circulated:</w:t>
      </w:r>
    </w:p>
    <w:p w14:paraId="5F3A0AC7" w14:textId="77777777" w:rsid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2268"/>
        <w:gridCol w:w="5812"/>
      </w:tblGrid>
      <w:tr w:rsidR="00D34815" w:rsidRPr="00D34815" w14:paraId="1474502F" w14:textId="77777777" w:rsidTr="00A3785D">
        <w:trPr>
          <w:trHeight w:val="288"/>
        </w:trPr>
        <w:tc>
          <w:tcPr>
            <w:tcW w:w="1413" w:type="dxa"/>
            <w:noWrap/>
            <w:hideMark/>
          </w:tcPr>
          <w:p w14:paraId="3DB7B2B1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  <w:t>DATE</w:t>
            </w:r>
          </w:p>
        </w:tc>
        <w:tc>
          <w:tcPr>
            <w:tcW w:w="2268" w:type="dxa"/>
            <w:noWrap/>
            <w:hideMark/>
          </w:tcPr>
          <w:p w14:paraId="4B4F0292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  <w:t>FROM</w:t>
            </w:r>
          </w:p>
        </w:tc>
        <w:tc>
          <w:tcPr>
            <w:tcW w:w="5812" w:type="dxa"/>
            <w:noWrap/>
            <w:hideMark/>
          </w:tcPr>
          <w:p w14:paraId="312285D0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n-GB" w:eastAsia="en-GB"/>
              </w:rPr>
              <w:t>DESCRIPTION</w:t>
            </w:r>
          </w:p>
        </w:tc>
      </w:tr>
      <w:tr w:rsidR="00D34815" w:rsidRPr="00D34815" w14:paraId="244C762A" w14:textId="77777777" w:rsidTr="00A3785D">
        <w:trPr>
          <w:trHeight w:val="288"/>
        </w:trPr>
        <w:tc>
          <w:tcPr>
            <w:tcW w:w="1413" w:type="dxa"/>
            <w:noWrap/>
            <w:hideMark/>
          </w:tcPr>
          <w:p w14:paraId="4D34E9D3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12/09/2025</w:t>
            </w:r>
          </w:p>
        </w:tc>
        <w:tc>
          <w:tcPr>
            <w:tcW w:w="2268" w:type="dxa"/>
            <w:noWrap/>
            <w:hideMark/>
          </w:tcPr>
          <w:p w14:paraId="01FB19D3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 xml:space="preserve">Dorset CAN </w:t>
            </w:r>
          </w:p>
        </w:tc>
        <w:tc>
          <w:tcPr>
            <w:tcW w:w="5812" w:type="dxa"/>
            <w:noWrap/>
            <w:hideMark/>
          </w:tcPr>
          <w:p w14:paraId="191A62C9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Dorset Council Local Plan - Site Consultation | Have Your Say</w:t>
            </w:r>
          </w:p>
        </w:tc>
      </w:tr>
      <w:tr w:rsidR="00D34815" w:rsidRPr="00D34815" w14:paraId="0550B03C" w14:textId="77777777" w:rsidTr="00A3785D">
        <w:trPr>
          <w:trHeight w:val="288"/>
        </w:trPr>
        <w:tc>
          <w:tcPr>
            <w:tcW w:w="1413" w:type="dxa"/>
            <w:noWrap/>
            <w:hideMark/>
          </w:tcPr>
          <w:p w14:paraId="245DFC21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20/09/2025</w:t>
            </w:r>
          </w:p>
        </w:tc>
        <w:tc>
          <w:tcPr>
            <w:tcW w:w="2268" w:type="dxa"/>
            <w:noWrap/>
            <w:hideMark/>
          </w:tcPr>
          <w:p w14:paraId="449E53C8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SNTC</w:t>
            </w:r>
          </w:p>
        </w:tc>
        <w:tc>
          <w:tcPr>
            <w:tcW w:w="5812" w:type="dxa"/>
            <w:noWrap/>
            <w:hideMark/>
          </w:tcPr>
          <w:p w14:paraId="0900F8AD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Fw: What's Happening in Stur - Town Newsletter October &amp; November</w:t>
            </w:r>
          </w:p>
        </w:tc>
      </w:tr>
      <w:tr w:rsidR="00D34815" w:rsidRPr="00D34815" w14:paraId="2169539C" w14:textId="77777777" w:rsidTr="00A3785D">
        <w:trPr>
          <w:trHeight w:val="288"/>
        </w:trPr>
        <w:tc>
          <w:tcPr>
            <w:tcW w:w="1413" w:type="dxa"/>
            <w:noWrap/>
            <w:hideMark/>
          </w:tcPr>
          <w:p w14:paraId="0385A7CC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20/09/2025</w:t>
            </w:r>
          </w:p>
        </w:tc>
        <w:tc>
          <w:tcPr>
            <w:tcW w:w="2268" w:type="dxa"/>
            <w:noWrap/>
            <w:hideMark/>
          </w:tcPr>
          <w:p w14:paraId="3982E0DA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Society of Dorset Man</w:t>
            </w:r>
          </w:p>
        </w:tc>
        <w:tc>
          <w:tcPr>
            <w:tcW w:w="5812" w:type="dxa"/>
            <w:noWrap/>
            <w:hideMark/>
          </w:tcPr>
          <w:p w14:paraId="6CF8D752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Use of photograph – Holy Rood Church 0 ref to Graham Rains</w:t>
            </w:r>
          </w:p>
        </w:tc>
      </w:tr>
      <w:tr w:rsidR="00D34815" w:rsidRPr="00D34815" w14:paraId="3F4B16A9" w14:textId="77777777" w:rsidTr="00A3785D">
        <w:trPr>
          <w:trHeight w:val="288"/>
        </w:trPr>
        <w:tc>
          <w:tcPr>
            <w:tcW w:w="1413" w:type="dxa"/>
            <w:noWrap/>
            <w:hideMark/>
          </w:tcPr>
          <w:p w14:paraId="60B95406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29/09/2025</w:t>
            </w:r>
          </w:p>
        </w:tc>
        <w:tc>
          <w:tcPr>
            <w:tcW w:w="2268" w:type="dxa"/>
            <w:noWrap/>
            <w:hideMark/>
          </w:tcPr>
          <w:p w14:paraId="40D9478A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Dorset CPRE</w:t>
            </w:r>
          </w:p>
        </w:tc>
        <w:tc>
          <w:tcPr>
            <w:tcW w:w="5812" w:type="dxa"/>
            <w:noWrap/>
            <w:hideMark/>
          </w:tcPr>
          <w:p w14:paraId="6A9A5F68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Dorset CPRE September 2025 Newsletter - Dorset Council Local Plan</w:t>
            </w:r>
          </w:p>
        </w:tc>
      </w:tr>
      <w:tr w:rsidR="00D34815" w:rsidRPr="00D34815" w14:paraId="73B703FE" w14:textId="77777777" w:rsidTr="00A3785D">
        <w:trPr>
          <w:trHeight w:val="288"/>
        </w:trPr>
        <w:tc>
          <w:tcPr>
            <w:tcW w:w="1413" w:type="dxa"/>
            <w:noWrap/>
          </w:tcPr>
          <w:p w14:paraId="3EB1313A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29/09/2025</w:t>
            </w:r>
          </w:p>
        </w:tc>
        <w:tc>
          <w:tcPr>
            <w:tcW w:w="2268" w:type="dxa"/>
            <w:noWrap/>
          </w:tcPr>
          <w:p w14:paraId="2EBA6420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 xml:space="preserve">Dorset CAN </w:t>
            </w:r>
          </w:p>
        </w:tc>
        <w:tc>
          <w:tcPr>
            <w:tcW w:w="5812" w:type="dxa"/>
            <w:noWrap/>
          </w:tcPr>
          <w:p w14:paraId="3F9FE23D" w14:textId="77777777" w:rsidR="00D34815" w:rsidRPr="00D34815" w:rsidRDefault="00D34815" w:rsidP="00D34815">
            <w:pPr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D34815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Upcoming Events: Food Resilience 30th Sept | DC Local Plan 1st Oct | Energy Meeting 6th Oct</w:t>
            </w:r>
          </w:p>
        </w:tc>
      </w:tr>
    </w:tbl>
    <w:p w14:paraId="671071DA" w14:textId="77777777" w:rsid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</w:p>
    <w:p w14:paraId="51D59361" w14:textId="7E904130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/>
          <w:lang w:val="en-GB"/>
        </w:rPr>
      </w:pPr>
      <w:r w:rsidRPr="00C737C6">
        <w:rPr>
          <w:rFonts w:asciiTheme="minorHAnsi" w:eastAsia="Times New Roman" w:hAnsiTheme="minorHAnsi" w:cstheme="minorHAnsi"/>
          <w:b/>
          <w:lang w:val="en-GB"/>
        </w:rPr>
        <w:t>10</w:t>
      </w:r>
      <w:r w:rsidR="00EB4D23">
        <w:rPr>
          <w:rFonts w:asciiTheme="minorHAnsi" w:eastAsia="Times New Roman" w:hAnsiTheme="minorHAnsi" w:cstheme="minorHAnsi"/>
          <w:b/>
          <w:lang w:val="en-GB"/>
        </w:rPr>
        <w:t>82</w:t>
      </w:r>
      <w:r w:rsidRPr="00C737C6">
        <w:rPr>
          <w:rFonts w:asciiTheme="minorHAnsi" w:eastAsia="Times New Roman" w:hAnsiTheme="minorHAnsi" w:cstheme="minorHAnsi"/>
          <w:b/>
          <w:lang w:val="en-GB"/>
        </w:rPr>
        <w:t>. ITEMS FOR THE NEXT AGENDA</w:t>
      </w:r>
    </w:p>
    <w:p w14:paraId="577AECDE" w14:textId="77777777" w:rsidR="00164FD6" w:rsidRDefault="00164FD6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/>
          <w:lang w:val="en-GB"/>
        </w:rPr>
      </w:pPr>
    </w:p>
    <w:p w14:paraId="07B245C3" w14:textId="7BAD8D43" w:rsidR="00975939" w:rsidRDefault="00EB4D23" w:rsidP="00975939">
      <w:pPr>
        <w:pStyle w:val="ListParagraph"/>
        <w:numPr>
          <w:ilvl w:val="0"/>
          <w:numId w:val="19"/>
        </w:num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  <w:r>
        <w:rPr>
          <w:rFonts w:asciiTheme="minorHAnsi" w:eastAsia="Times New Roman" w:hAnsiTheme="minorHAnsi" w:cstheme="minorHAnsi"/>
          <w:bCs/>
          <w:lang w:val="en-GB"/>
        </w:rPr>
        <w:t>Coronation Cup arrangements</w:t>
      </w:r>
    </w:p>
    <w:p w14:paraId="4F2208C1" w14:textId="5550F248" w:rsidR="00EB4D23" w:rsidRPr="00975939" w:rsidRDefault="00EB4D23" w:rsidP="00975939">
      <w:pPr>
        <w:pStyle w:val="ListParagraph"/>
        <w:numPr>
          <w:ilvl w:val="0"/>
          <w:numId w:val="19"/>
        </w:num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  <w:r>
        <w:rPr>
          <w:rFonts w:asciiTheme="minorHAnsi" w:eastAsia="Times New Roman" w:hAnsiTheme="minorHAnsi" w:cstheme="minorHAnsi"/>
          <w:bCs/>
          <w:lang w:val="en-GB"/>
        </w:rPr>
        <w:t>Local Plan updates</w:t>
      </w:r>
    </w:p>
    <w:p w14:paraId="7788F954" w14:textId="77777777" w:rsidR="00975939" w:rsidRP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</w:p>
    <w:p w14:paraId="5571EB7C" w14:textId="185D75D4" w:rsidR="0080722A" w:rsidRPr="00C737C6" w:rsidRDefault="0080722A" w:rsidP="0080722A">
      <w:pPr>
        <w:rPr>
          <w:rFonts w:cs="Calibri"/>
        </w:rPr>
      </w:pPr>
      <w:r w:rsidRPr="00C737C6">
        <w:rPr>
          <w:rFonts w:cs="Calibri"/>
          <w:b/>
        </w:rPr>
        <w:t>1</w:t>
      </w:r>
      <w:r w:rsidR="00330D70">
        <w:rPr>
          <w:rFonts w:cs="Calibri"/>
          <w:b/>
        </w:rPr>
        <w:t>0</w:t>
      </w:r>
      <w:r w:rsidR="00EB4D23">
        <w:rPr>
          <w:rFonts w:cs="Calibri"/>
          <w:b/>
        </w:rPr>
        <w:t>83</w:t>
      </w:r>
      <w:r w:rsidRPr="00C737C6">
        <w:rPr>
          <w:rFonts w:cs="Calibri"/>
          <w:b/>
        </w:rPr>
        <w:t xml:space="preserve">. NEXT MEETING </w:t>
      </w:r>
    </w:p>
    <w:p w14:paraId="3B89FAC2" w14:textId="280564EF" w:rsidR="000D0932" w:rsidRDefault="0080722A" w:rsidP="0080722A">
      <w:pPr>
        <w:rPr>
          <w:rFonts w:cs="Calibri"/>
        </w:rPr>
      </w:pPr>
      <w:r w:rsidRPr="00C737C6">
        <w:rPr>
          <w:rFonts w:cs="Calibri"/>
        </w:rPr>
        <w:t xml:space="preserve">The next meeting will be on </w:t>
      </w:r>
      <w:r w:rsidRPr="00C737C6">
        <w:rPr>
          <w:rFonts w:cs="Calibri"/>
          <w:b/>
          <w:bCs/>
        </w:rPr>
        <w:t xml:space="preserve">Thursday </w:t>
      </w:r>
      <w:r w:rsidR="00EB4D23">
        <w:rPr>
          <w:rFonts w:cs="Calibri"/>
          <w:b/>
          <w:bCs/>
        </w:rPr>
        <w:t>6</w:t>
      </w:r>
      <w:r w:rsidR="00EB4D23" w:rsidRPr="00EB4D23">
        <w:rPr>
          <w:rFonts w:cs="Calibri"/>
          <w:b/>
          <w:bCs/>
          <w:vertAlign w:val="superscript"/>
        </w:rPr>
        <w:t>th</w:t>
      </w:r>
      <w:r w:rsidR="00EB4D23">
        <w:rPr>
          <w:rFonts w:cs="Calibri"/>
          <w:b/>
          <w:bCs/>
        </w:rPr>
        <w:t xml:space="preserve"> November </w:t>
      </w:r>
      <w:r w:rsidRPr="00C737C6">
        <w:rPr>
          <w:rFonts w:cs="Calibri"/>
          <w:b/>
          <w:bCs/>
        </w:rPr>
        <w:t>7:00 pm</w:t>
      </w:r>
      <w:r w:rsidRPr="00C737C6">
        <w:rPr>
          <w:rFonts w:cs="Calibri"/>
        </w:rPr>
        <w:t xml:space="preserve">, at the Portman Hall. </w:t>
      </w:r>
    </w:p>
    <w:p w14:paraId="0E63DC33" w14:textId="0A4D309C" w:rsidR="0080722A" w:rsidRPr="00C737C6" w:rsidRDefault="0080722A" w:rsidP="0080722A">
      <w:pPr>
        <w:rPr>
          <w:rFonts w:cs="Calibri"/>
        </w:rPr>
      </w:pPr>
      <w:r w:rsidRPr="00C737C6">
        <w:rPr>
          <w:rFonts w:cs="Calibri"/>
        </w:rPr>
        <w:t>There being no further business, the meeting closed at 20.</w:t>
      </w:r>
      <w:r w:rsidR="00EB4D23">
        <w:rPr>
          <w:rFonts w:cs="Calibri"/>
        </w:rPr>
        <w:t>00</w:t>
      </w:r>
    </w:p>
    <w:p w14:paraId="28035670" w14:textId="77777777" w:rsidR="0080722A" w:rsidRPr="00C737C6" w:rsidRDefault="0080722A" w:rsidP="0080722A">
      <w:pPr>
        <w:rPr>
          <w:rFonts w:cs="Calibri"/>
        </w:rPr>
      </w:pPr>
    </w:p>
    <w:p w14:paraId="622D77F0" w14:textId="77777777" w:rsidR="0074067C" w:rsidRDefault="0074067C"/>
    <w:sectPr w:rsidR="00740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45AF" w14:textId="77777777" w:rsidR="007138CF" w:rsidRDefault="007138CF" w:rsidP="00A66600">
      <w:pPr>
        <w:spacing w:after="0" w:line="240" w:lineRule="auto"/>
      </w:pPr>
      <w:r>
        <w:separator/>
      </w:r>
    </w:p>
  </w:endnote>
  <w:endnote w:type="continuationSeparator" w:id="0">
    <w:p w14:paraId="10D9575F" w14:textId="77777777" w:rsidR="007138CF" w:rsidRDefault="007138CF" w:rsidP="00A6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4096" w14:textId="77777777" w:rsidR="00A66600" w:rsidRDefault="00A66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ABA3" w14:textId="77777777" w:rsidR="00A66600" w:rsidRDefault="00A66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69BD" w14:textId="77777777" w:rsidR="00A66600" w:rsidRDefault="00A6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2804" w14:textId="77777777" w:rsidR="007138CF" w:rsidRDefault="007138CF" w:rsidP="00A66600">
      <w:pPr>
        <w:spacing w:after="0" w:line="240" w:lineRule="auto"/>
      </w:pPr>
      <w:r>
        <w:separator/>
      </w:r>
    </w:p>
  </w:footnote>
  <w:footnote w:type="continuationSeparator" w:id="0">
    <w:p w14:paraId="4E37B503" w14:textId="77777777" w:rsidR="007138CF" w:rsidRDefault="007138CF" w:rsidP="00A6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9086" w14:textId="6AABAF8D" w:rsidR="00A66600" w:rsidRDefault="00000000">
    <w:pPr>
      <w:pStyle w:val="Header"/>
    </w:pPr>
    <w:r>
      <w:rPr>
        <w:noProof/>
      </w:rPr>
      <w:pict w14:anchorId="757A2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35063" o:spid="_x0000_s1026" type="#_x0000_t136" style="position:absolute;margin-left:0;margin-top:0;width:161.4pt;height:73.2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2C02" w14:textId="4AB3C7E2" w:rsidR="00A66600" w:rsidRDefault="00000000">
    <w:pPr>
      <w:pStyle w:val="Header"/>
    </w:pPr>
    <w:r>
      <w:rPr>
        <w:noProof/>
      </w:rPr>
      <w:pict w14:anchorId="1C643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35064" o:spid="_x0000_s1027" type="#_x0000_t136" style="position:absolute;margin-left:0;margin-top:0;width:161.4pt;height:73.2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C200" w14:textId="74281BEB" w:rsidR="00A66600" w:rsidRDefault="00000000">
    <w:pPr>
      <w:pStyle w:val="Header"/>
    </w:pPr>
    <w:r>
      <w:rPr>
        <w:noProof/>
      </w:rPr>
      <w:pict w14:anchorId="6D8721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35062" o:spid="_x0000_s1025" type="#_x0000_t136" style="position:absolute;margin-left:0;margin-top:0;width:161.4pt;height:73.2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6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AEA"/>
    <w:multiLevelType w:val="hybridMultilevel"/>
    <w:tmpl w:val="0E3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6B1"/>
    <w:multiLevelType w:val="hybridMultilevel"/>
    <w:tmpl w:val="810E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9BC"/>
    <w:multiLevelType w:val="hybridMultilevel"/>
    <w:tmpl w:val="C920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2965"/>
    <w:multiLevelType w:val="hybridMultilevel"/>
    <w:tmpl w:val="D85CD3CC"/>
    <w:lvl w:ilvl="0" w:tplc="8E82B0CA">
      <w:start w:val="10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4A58"/>
    <w:multiLevelType w:val="hybridMultilevel"/>
    <w:tmpl w:val="8E6E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633"/>
    <w:multiLevelType w:val="hybridMultilevel"/>
    <w:tmpl w:val="903A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2A0D"/>
    <w:multiLevelType w:val="hybridMultilevel"/>
    <w:tmpl w:val="956853EE"/>
    <w:lvl w:ilvl="0" w:tplc="273A4AB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20271"/>
    <w:multiLevelType w:val="hybridMultilevel"/>
    <w:tmpl w:val="B7F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1293"/>
    <w:multiLevelType w:val="hybridMultilevel"/>
    <w:tmpl w:val="96D8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36A3"/>
    <w:multiLevelType w:val="hybridMultilevel"/>
    <w:tmpl w:val="A71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65812"/>
    <w:multiLevelType w:val="hybridMultilevel"/>
    <w:tmpl w:val="60864EAE"/>
    <w:lvl w:ilvl="0" w:tplc="81726E4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20A33"/>
    <w:multiLevelType w:val="hybridMultilevel"/>
    <w:tmpl w:val="0E50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8A3"/>
    <w:multiLevelType w:val="hybridMultilevel"/>
    <w:tmpl w:val="6A92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7329"/>
    <w:multiLevelType w:val="hybridMultilevel"/>
    <w:tmpl w:val="61742E72"/>
    <w:lvl w:ilvl="0" w:tplc="26CA65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9E62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C0AC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B89C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66F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2ADB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7A5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1AD9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DAF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59768C9"/>
    <w:multiLevelType w:val="hybridMultilevel"/>
    <w:tmpl w:val="E0D0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8791C"/>
    <w:multiLevelType w:val="hybridMultilevel"/>
    <w:tmpl w:val="197C1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2BD0"/>
    <w:multiLevelType w:val="multilevel"/>
    <w:tmpl w:val="0188091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92CCE"/>
    <w:multiLevelType w:val="hybridMultilevel"/>
    <w:tmpl w:val="11B6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2113"/>
    <w:multiLevelType w:val="hybridMultilevel"/>
    <w:tmpl w:val="F78C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21EB"/>
    <w:multiLevelType w:val="hybridMultilevel"/>
    <w:tmpl w:val="BF080B6E"/>
    <w:lvl w:ilvl="0" w:tplc="D494DF74">
      <w:start w:val="1"/>
      <w:numFmt w:val="lowerRoman"/>
      <w:lvlText w:val="%1)"/>
      <w:lvlJc w:val="left"/>
      <w:pPr>
        <w:ind w:left="1080" w:hanging="720"/>
      </w:pPr>
      <w:rPr>
        <w:rFonts w:ascii="Calibri" w:eastAsia="SimSun" w:hAnsi="Calibri" w:cs="Calibr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FAB"/>
    <w:multiLevelType w:val="hybridMultilevel"/>
    <w:tmpl w:val="FA7C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4B7A"/>
    <w:multiLevelType w:val="hybridMultilevel"/>
    <w:tmpl w:val="597A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D5133"/>
    <w:multiLevelType w:val="hybridMultilevel"/>
    <w:tmpl w:val="D4C2C214"/>
    <w:lvl w:ilvl="0" w:tplc="0809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6" w15:restartNumberingAfterBreak="0">
    <w:nsid w:val="7C91207F"/>
    <w:multiLevelType w:val="hybridMultilevel"/>
    <w:tmpl w:val="E588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634872">
    <w:abstractNumId w:val="16"/>
  </w:num>
  <w:num w:numId="2" w16cid:durableId="100223320">
    <w:abstractNumId w:val="23"/>
  </w:num>
  <w:num w:numId="3" w16cid:durableId="1963072025">
    <w:abstractNumId w:val="19"/>
  </w:num>
  <w:num w:numId="4" w16cid:durableId="1528061859">
    <w:abstractNumId w:val="8"/>
  </w:num>
  <w:num w:numId="5" w16cid:durableId="708649435">
    <w:abstractNumId w:val="2"/>
  </w:num>
  <w:num w:numId="6" w16cid:durableId="1943028423">
    <w:abstractNumId w:val="21"/>
  </w:num>
  <w:num w:numId="7" w16cid:durableId="610207539">
    <w:abstractNumId w:val="18"/>
  </w:num>
  <w:num w:numId="8" w16cid:durableId="2062315677">
    <w:abstractNumId w:val="1"/>
  </w:num>
  <w:num w:numId="9" w16cid:durableId="394744051">
    <w:abstractNumId w:val="3"/>
  </w:num>
  <w:num w:numId="10" w16cid:durableId="111824108">
    <w:abstractNumId w:val="10"/>
  </w:num>
  <w:num w:numId="11" w16cid:durableId="985814963">
    <w:abstractNumId w:val="11"/>
  </w:num>
  <w:num w:numId="12" w16cid:durableId="1015576154">
    <w:abstractNumId w:val="7"/>
  </w:num>
  <w:num w:numId="13" w16cid:durableId="276644227">
    <w:abstractNumId w:val="6"/>
  </w:num>
  <w:num w:numId="14" w16cid:durableId="261687067">
    <w:abstractNumId w:val="14"/>
  </w:num>
  <w:num w:numId="15" w16cid:durableId="1761411502">
    <w:abstractNumId w:val="5"/>
  </w:num>
  <w:num w:numId="16" w16cid:durableId="1203976612">
    <w:abstractNumId w:val="17"/>
  </w:num>
  <w:num w:numId="17" w16cid:durableId="1925718407">
    <w:abstractNumId w:val="25"/>
  </w:num>
  <w:num w:numId="18" w16cid:durableId="1739395709">
    <w:abstractNumId w:val="20"/>
  </w:num>
  <w:num w:numId="19" w16cid:durableId="310444739">
    <w:abstractNumId w:val="4"/>
  </w:num>
  <w:num w:numId="20" w16cid:durableId="893657895">
    <w:abstractNumId w:val="13"/>
  </w:num>
  <w:num w:numId="21" w16cid:durableId="1159929163">
    <w:abstractNumId w:val="26"/>
  </w:num>
  <w:num w:numId="22" w16cid:durableId="1323314480">
    <w:abstractNumId w:val="9"/>
  </w:num>
  <w:num w:numId="23" w16cid:durableId="557277930">
    <w:abstractNumId w:val="0"/>
  </w:num>
  <w:num w:numId="24" w16cid:durableId="1656183239">
    <w:abstractNumId w:val="24"/>
  </w:num>
  <w:num w:numId="25" w16cid:durableId="1853109983">
    <w:abstractNumId w:val="12"/>
  </w:num>
  <w:num w:numId="26" w16cid:durableId="648246782">
    <w:abstractNumId w:val="22"/>
  </w:num>
  <w:num w:numId="27" w16cid:durableId="1154645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A"/>
    <w:rsid w:val="00031504"/>
    <w:rsid w:val="00065E18"/>
    <w:rsid w:val="000B734D"/>
    <w:rsid w:val="000D0932"/>
    <w:rsid w:val="000F763F"/>
    <w:rsid w:val="000F7C6B"/>
    <w:rsid w:val="000F7E09"/>
    <w:rsid w:val="00121E6A"/>
    <w:rsid w:val="0013435C"/>
    <w:rsid w:val="00164FD6"/>
    <w:rsid w:val="001C376F"/>
    <w:rsid w:val="001C3AA3"/>
    <w:rsid w:val="00221577"/>
    <w:rsid w:val="00232459"/>
    <w:rsid w:val="002576D3"/>
    <w:rsid w:val="00281C25"/>
    <w:rsid w:val="00294E8D"/>
    <w:rsid w:val="00330D70"/>
    <w:rsid w:val="00371BE9"/>
    <w:rsid w:val="003A64A7"/>
    <w:rsid w:val="003C0245"/>
    <w:rsid w:val="004175F0"/>
    <w:rsid w:val="00444217"/>
    <w:rsid w:val="0049435B"/>
    <w:rsid w:val="004C2DDE"/>
    <w:rsid w:val="004C6772"/>
    <w:rsid w:val="00556713"/>
    <w:rsid w:val="005C2521"/>
    <w:rsid w:val="005E1FCF"/>
    <w:rsid w:val="006600D4"/>
    <w:rsid w:val="0066056A"/>
    <w:rsid w:val="00697A7D"/>
    <w:rsid w:val="006A0E01"/>
    <w:rsid w:val="006A7833"/>
    <w:rsid w:val="006B4994"/>
    <w:rsid w:val="006B5248"/>
    <w:rsid w:val="006C733D"/>
    <w:rsid w:val="007138CF"/>
    <w:rsid w:val="0074067C"/>
    <w:rsid w:val="00740B14"/>
    <w:rsid w:val="007448AD"/>
    <w:rsid w:val="007732BE"/>
    <w:rsid w:val="00777578"/>
    <w:rsid w:val="007875B4"/>
    <w:rsid w:val="007D0107"/>
    <w:rsid w:val="007E5427"/>
    <w:rsid w:val="007F5F53"/>
    <w:rsid w:val="0080722A"/>
    <w:rsid w:val="008258E1"/>
    <w:rsid w:val="008427B0"/>
    <w:rsid w:val="00860030"/>
    <w:rsid w:val="00862862"/>
    <w:rsid w:val="0086623F"/>
    <w:rsid w:val="00870E6F"/>
    <w:rsid w:val="008878E0"/>
    <w:rsid w:val="0089470D"/>
    <w:rsid w:val="008A5226"/>
    <w:rsid w:val="008D7B82"/>
    <w:rsid w:val="008F6D1B"/>
    <w:rsid w:val="00926604"/>
    <w:rsid w:val="00927525"/>
    <w:rsid w:val="00937267"/>
    <w:rsid w:val="009400B5"/>
    <w:rsid w:val="00965411"/>
    <w:rsid w:val="009736B5"/>
    <w:rsid w:val="00975939"/>
    <w:rsid w:val="009B387D"/>
    <w:rsid w:val="009F1017"/>
    <w:rsid w:val="00A66600"/>
    <w:rsid w:val="00A7457D"/>
    <w:rsid w:val="00AA212B"/>
    <w:rsid w:val="00AA66C0"/>
    <w:rsid w:val="00AE1544"/>
    <w:rsid w:val="00AE4D1F"/>
    <w:rsid w:val="00B10F91"/>
    <w:rsid w:val="00B246DA"/>
    <w:rsid w:val="00B41C77"/>
    <w:rsid w:val="00B72E57"/>
    <w:rsid w:val="00B9036A"/>
    <w:rsid w:val="00BC6A49"/>
    <w:rsid w:val="00C02C05"/>
    <w:rsid w:val="00C26397"/>
    <w:rsid w:val="00C64A0E"/>
    <w:rsid w:val="00C71A2B"/>
    <w:rsid w:val="00C75DF6"/>
    <w:rsid w:val="00C77276"/>
    <w:rsid w:val="00CA65FC"/>
    <w:rsid w:val="00CC68B6"/>
    <w:rsid w:val="00CC727C"/>
    <w:rsid w:val="00CE5A06"/>
    <w:rsid w:val="00D055F4"/>
    <w:rsid w:val="00D34815"/>
    <w:rsid w:val="00D65111"/>
    <w:rsid w:val="00D809F6"/>
    <w:rsid w:val="00D83D43"/>
    <w:rsid w:val="00D9117F"/>
    <w:rsid w:val="00DA499C"/>
    <w:rsid w:val="00E0527F"/>
    <w:rsid w:val="00E40FA2"/>
    <w:rsid w:val="00E46FAF"/>
    <w:rsid w:val="00E617AD"/>
    <w:rsid w:val="00EB4D23"/>
    <w:rsid w:val="00ED7B28"/>
    <w:rsid w:val="00EE47BD"/>
    <w:rsid w:val="00EE7EC4"/>
    <w:rsid w:val="00EF2908"/>
    <w:rsid w:val="00EF541D"/>
    <w:rsid w:val="00F2420A"/>
    <w:rsid w:val="00F25EE0"/>
    <w:rsid w:val="00F44B17"/>
    <w:rsid w:val="00F5028A"/>
    <w:rsid w:val="00F6344E"/>
    <w:rsid w:val="00F72295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566FC"/>
  <w15:chartTrackingRefBased/>
  <w15:docId w15:val="{5FDCC7D4-0DEB-4B53-AFE6-B8D94D3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A"/>
    <w:pPr>
      <w:suppressAutoHyphens/>
    </w:pPr>
    <w:rPr>
      <w:rFonts w:ascii="Calibri" w:eastAsia="SimSun" w:hAnsi="Calibri" w:cs="font427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2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2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2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2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2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0722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07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00"/>
    <w:rPr>
      <w:rFonts w:ascii="Calibri" w:eastAsia="SimSun" w:hAnsi="Calibri" w:cs="font427"/>
      <w:kern w:val="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00"/>
    <w:rPr>
      <w:rFonts w:ascii="Calibri" w:eastAsia="SimSun" w:hAnsi="Calibri" w:cs="font427"/>
      <w:kern w:val="0"/>
      <w:lang w:val="en-US"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D0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0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CE54-BB0F-44BE-9453-D673F819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6</cp:revision>
  <cp:lastPrinted>2025-10-03T15:32:00Z</cp:lastPrinted>
  <dcterms:created xsi:type="dcterms:W3CDTF">2025-10-03T06:06:00Z</dcterms:created>
  <dcterms:modified xsi:type="dcterms:W3CDTF">2025-10-03T15:37:00Z</dcterms:modified>
</cp:coreProperties>
</file>